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8442" w14:textId="77777777" w:rsidR="00BB61A6" w:rsidRPr="002F233E" w:rsidRDefault="00BB61A6" w:rsidP="00BB61A6">
      <w:pPr>
        <w:jc w:val="center"/>
        <w:rPr>
          <w:rFonts w:ascii="Arial" w:eastAsia="Helvetica Neue" w:hAnsi="Arial" w:cs="Arial"/>
          <w:bCs/>
          <w:color w:val="000000"/>
          <w:sz w:val="22"/>
          <w:szCs w:val="22"/>
        </w:rPr>
      </w:pPr>
      <w:r w:rsidRPr="002F233E">
        <w:rPr>
          <w:rFonts w:ascii="Arial" w:eastAsia="Helvetica Neue" w:hAnsi="Arial" w:cs="Arial"/>
          <w:bCs/>
          <w:color w:val="000000"/>
          <w:sz w:val="22"/>
          <w:szCs w:val="22"/>
        </w:rPr>
        <w:t>Media Addicts Anonymous</w:t>
      </w:r>
    </w:p>
    <w:p w14:paraId="543CC5F8" w14:textId="5B98398F" w:rsidR="00BB61A6" w:rsidRPr="002F233E" w:rsidRDefault="00BB61A6" w:rsidP="00BB61A6">
      <w:pPr>
        <w:jc w:val="center"/>
        <w:rPr>
          <w:rFonts w:ascii="Arial" w:eastAsia="Helvetica Neue" w:hAnsi="Arial" w:cs="Arial"/>
          <w:bCs/>
          <w:color w:val="000000"/>
          <w:sz w:val="22"/>
          <w:szCs w:val="22"/>
        </w:rPr>
      </w:pPr>
      <w:r w:rsidRPr="002F233E">
        <w:rPr>
          <w:rFonts w:ascii="Arial" w:eastAsia="Helvetica Neue" w:hAnsi="Arial" w:cs="Arial"/>
          <w:bCs/>
          <w:color w:val="000000"/>
          <w:sz w:val="22"/>
          <w:szCs w:val="22"/>
        </w:rPr>
        <w:t xml:space="preserve">BEFORE </w:t>
      </w:r>
      <w:r w:rsidR="00B5080A" w:rsidRPr="002F233E">
        <w:rPr>
          <w:rFonts w:ascii="Arial" w:eastAsia="Helvetica Neue" w:hAnsi="Arial" w:cs="Arial"/>
          <w:bCs/>
          <w:color w:val="000000"/>
          <w:sz w:val="22"/>
          <w:szCs w:val="22"/>
        </w:rPr>
        <w:t>&amp;</w:t>
      </w:r>
      <w:r w:rsidRPr="002F233E">
        <w:rPr>
          <w:rFonts w:ascii="Arial" w:eastAsia="Helvetica Neue" w:hAnsi="Arial" w:cs="Arial"/>
          <w:bCs/>
          <w:color w:val="000000"/>
          <w:sz w:val="22"/>
          <w:szCs w:val="22"/>
        </w:rPr>
        <w:t xml:space="preserve"> BEYOND BACK</w:t>
      </w:r>
      <w:r w:rsidR="00B5080A" w:rsidRPr="002F233E">
        <w:rPr>
          <w:rFonts w:ascii="Arial" w:eastAsia="Helvetica Neue" w:hAnsi="Arial" w:cs="Arial"/>
          <w:bCs/>
          <w:color w:val="000000"/>
          <w:sz w:val="22"/>
          <w:szCs w:val="22"/>
        </w:rPr>
        <w:t>-</w:t>
      </w:r>
      <w:r w:rsidRPr="002F233E">
        <w:rPr>
          <w:rFonts w:ascii="Arial" w:eastAsia="Helvetica Neue" w:hAnsi="Arial" w:cs="Arial"/>
          <w:bCs/>
          <w:color w:val="000000"/>
          <w:sz w:val="22"/>
          <w:szCs w:val="22"/>
        </w:rPr>
        <w:t>TO</w:t>
      </w:r>
      <w:r w:rsidR="00B5080A" w:rsidRPr="002F233E">
        <w:rPr>
          <w:rFonts w:ascii="Arial" w:eastAsia="Helvetica Neue" w:hAnsi="Arial" w:cs="Arial"/>
          <w:bCs/>
          <w:color w:val="000000"/>
          <w:sz w:val="22"/>
          <w:szCs w:val="22"/>
        </w:rPr>
        <w:t>-</w:t>
      </w:r>
      <w:r w:rsidRPr="002F233E">
        <w:rPr>
          <w:rFonts w:ascii="Arial" w:eastAsia="Helvetica Neue" w:hAnsi="Arial" w:cs="Arial"/>
          <w:bCs/>
          <w:color w:val="000000"/>
          <w:sz w:val="22"/>
          <w:szCs w:val="22"/>
        </w:rPr>
        <w:t>BASICS</w:t>
      </w:r>
    </w:p>
    <w:p w14:paraId="3A83ADCF" w14:textId="77777777" w:rsidR="00BB61A6" w:rsidRPr="002F233E" w:rsidRDefault="00BB61A6" w:rsidP="00BB61A6">
      <w:pPr>
        <w:jc w:val="center"/>
        <w:rPr>
          <w:rFonts w:ascii="Arial" w:eastAsia="Helvetica Neue" w:hAnsi="Arial" w:cs="Arial"/>
          <w:bCs/>
          <w:color w:val="000000"/>
          <w:sz w:val="22"/>
          <w:szCs w:val="22"/>
        </w:rPr>
      </w:pPr>
      <w:r w:rsidRPr="002F233E">
        <w:rPr>
          <w:rFonts w:ascii="Arial" w:eastAsia="Helvetica Neue" w:hAnsi="Arial" w:cs="Arial"/>
          <w:bCs/>
          <w:color w:val="000000"/>
          <w:sz w:val="22"/>
          <w:szCs w:val="22"/>
        </w:rPr>
        <w:t>Open Big Book Step Study Group</w:t>
      </w:r>
    </w:p>
    <w:p w14:paraId="68AFBB8F" w14:textId="77777777" w:rsidR="00BB61A6" w:rsidRPr="002F233E" w:rsidRDefault="00BB61A6" w:rsidP="00BB61A6">
      <w:pPr>
        <w:jc w:val="center"/>
        <w:rPr>
          <w:rFonts w:ascii="Arial" w:eastAsia="Helvetica Neue" w:hAnsi="Arial" w:cs="Arial"/>
          <w:b/>
          <w:color w:val="000000"/>
          <w:sz w:val="22"/>
          <w:szCs w:val="22"/>
        </w:rPr>
      </w:pPr>
      <w:r w:rsidRPr="002F233E">
        <w:rPr>
          <w:rFonts w:ascii="Arial" w:eastAsia="Helvetica Neue" w:hAnsi="Arial" w:cs="Arial"/>
          <w:b/>
          <w:color w:val="000000"/>
          <w:sz w:val="22"/>
          <w:szCs w:val="22"/>
        </w:rPr>
        <w:t>________________________________________________________</w:t>
      </w:r>
    </w:p>
    <w:p w14:paraId="3E3B60E3" w14:textId="27AAD899" w:rsidR="00090901" w:rsidRPr="002F233E" w:rsidRDefault="00247237">
      <w:pPr>
        <w:pBdr>
          <w:top w:val="nil"/>
          <w:left w:val="nil"/>
          <w:bottom w:val="nil"/>
          <w:right w:val="nil"/>
          <w:between w:val="nil"/>
        </w:pBdr>
        <w:jc w:val="center"/>
        <w:rPr>
          <w:rFonts w:ascii="Arial" w:eastAsia="Helvetica Neue" w:hAnsi="Arial" w:cs="Arial"/>
          <w:b/>
          <w:bCs/>
          <w:color w:val="000000"/>
          <w:sz w:val="22"/>
          <w:szCs w:val="22"/>
        </w:rPr>
      </w:pPr>
      <w:r w:rsidRPr="002F233E">
        <w:rPr>
          <w:rFonts w:ascii="Arial" w:eastAsia="Helvetica Neue" w:hAnsi="Arial" w:cs="Arial"/>
          <w:b/>
          <w:bCs/>
          <w:color w:val="000000"/>
          <w:sz w:val="22"/>
          <w:szCs w:val="22"/>
        </w:rPr>
        <w:t xml:space="preserve">CREATING A </w:t>
      </w:r>
      <w:r w:rsidR="00090901" w:rsidRPr="002F233E">
        <w:rPr>
          <w:rFonts w:ascii="Arial" w:eastAsia="Helvetica Neue" w:hAnsi="Arial" w:cs="Arial"/>
          <w:b/>
          <w:bCs/>
          <w:color w:val="000000"/>
          <w:sz w:val="22"/>
          <w:szCs w:val="22"/>
        </w:rPr>
        <w:t>MEDIA USAGE</w:t>
      </w:r>
      <w:r w:rsidR="0039795F" w:rsidRPr="002F233E">
        <w:rPr>
          <w:rFonts w:ascii="Arial" w:eastAsia="Helvetica Neue" w:hAnsi="Arial" w:cs="Arial"/>
          <w:b/>
          <w:bCs/>
          <w:color w:val="000000"/>
          <w:sz w:val="22"/>
          <w:szCs w:val="22"/>
        </w:rPr>
        <w:t xml:space="preserve"> PLAN </w:t>
      </w:r>
    </w:p>
    <w:p w14:paraId="00000004" w14:textId="018662C9" w:rsidR="000A30D9" w:rsidRPr="002F233E" w:rsidRDefault="00090901">
      <w:pPr>
        <w:pBdr>
          <w:top w:val="nil"/>
          <w:left w:val="nil"/>
          <w:bottom w:val="nil"/>
          <w:right w:val="nil"/>
          <w:between w:val="nil"/>
        </w:pBdr>
        <w:jc w:val="center"/>
        <w:rPr>
          <w:rFonts w:ascii="Arial" w:eastAsia="Helvetica Neue" w:hAnsi="Arial" w:cs="Arial"/>
          <w:b/>
          <w:bCs/>
          <w:color w:val="000000"/>
          <w:sz w:val="22"/>
          <w:szCs w:val="22"/>
        </w:rPr>
      </w:pPr>
      <w:r w:rsidRPr="002F233E">
        <w:rPr>
          <w:rFonts w:ascii="Arial" w:eastAsia="Helvetica Neue" w:hAnsi="Arial" w:cs="Arial"/>
          <w:b/>
          <w:bCs/>
          <w:color w:val="000000"/>
          <w:sz w:val="22"/>
          <w:szCs w:val="22"/>
        </w:rPr>
        <w:t>WITH</w:t>
      </w:r>
      <w:r w:rsidR="0039795F" w:rsidRPr="002F233E">
        <w:rPr>
          <w:rFonts w:ascii="Arial" w:eastAsia="Helvetica Neue" w:hAnsi="Arial" w:cs="Arial"/>
          <w:b/>
          <w:bCs/>
          <w:color w:val="000000"/>
          <w:sz w:val="22"/>
          <w:szCs w:val="22"/>
        </w:rPr>
        <w:t xml:space="preserve"> TOP/M</w:t>
      </w:r>
      <w:r w:rsidR="0088310A" w:rsidRPr="002F233E">
        <w:rPr>
          <w:rFonts w:ascii="Arial" w:eastAsia="Helvetica Neue" w:hAnsi="Arial" w:cs="Arial"/>
          <w:b/>
          <w:bCs/>
          <w:color w:val="000000"/>
          <w:sz w:val="22"/>
          <w:szCs w:val="22"/>
        </w:rPr>
        <w:t>IDDLE</w:t>
      </w:r>
      <w:r w:rsidR="0039795F" w:rsidRPr="002F233E">
        <w:rPr>
          <w:rFonts w:ascii="Arial" w:eastAsia="Helvetica Neue" w:hAnsi="Arial" w:cs="Arial"/>
          <w:b/>
          <w:bCs/>
          <w:color w:val="000000"/>
          <w:sz w:val="22"/>
          <w:szCs w:val="22"/>
        </w:rPr>
        <w:t>/BOTTOM LINES</w:t>
      </w:r>
    </w:p>
    <w:p w14:paraId="00000005" w14:textId="77777777" w:rsidR="000A30D9" w:rsidRPr="002F233E" w:rsidRDefault="000A30D9">
      <w:pPr>
        <w:pBdr>
          <w:top w:val="nil"/>
          <w:left w:val="nil"/>
          <w:bottom w:val="nil"/>
          <w:right w:val="nil"/>
          <w:between w:val="nil"/>
        </w:pBdr>
        <w:jc w:val="center"/>
        <w:rPr>
          <w:rFonts w:ascii="Arial" w:eastAsia="Helvetica Neue" w:hAnsi="Arial" w:cs="Arial"/>
          <w:color w:val="000000"/>
          <w:sz w:val="22"/>
          <w:szCs w:val="22"/>
        </w:rPr>
      </w:pPr>
    </w:p>
    <w:p w14:paraId="41239339" w14:textId="717EC332" w:rsidR="00954AB2" w:rsidRPr="002F233E" w:rsidRDefault="00090901" w:rsidP="00954AB2">
      <w:pPr>
        <w:pBdr>
          <w:top w:val="nil"/>
          <w:left w:val="nil"/>
          <w:bottom w:val="nil"/>
          <w:right w:val="nil"/>
          <w:between w:val="nil"/>
        </w:pBdr>
        <w:rPr>
          <w:rFonts w:ascii="Arial" w:eastAsia="Helvetica Neue" w:hAnsi="Arial" w:cs="Arial"/>
          <w:color w:val="000000"/>
          <w:sz w:val="22"/>
          <w:szCs w:val="22"/>
        </w:rPr>
      </w:pPr>
      <w:r w:rsidRPr="002F233E">
        <w:rPr>
          <w:rFonts w:ascii="Arial" w:eastAsia="Helvetica Neue" w:hAnsi="Arial" w:cs="Arial"/>
          <w:color w:val="000000"/>
          <w:sz w:val="22"/>
          <w:szCs w:val="22"/>
        </w:rPr>
        <w:t>MEDIA USAGE</w:t>
      </w:r>
      <w:r w:rsidR="00954AB2" w:rsidRPr="002F233E">
        <w:rPr>
          <w:rFonts w:ascii="Arial" w:eastAsia="Helvetica Neue" w:hAnsi="Arial" w:cs="Arial"/>
          <w:color w:val="000000"/>
          <w:sz w:val="22"/>
          <w:szCs w:val="22"/>
        </w:rPr>
        <w:t xml:space="preserve"> PLAN: </w:t>
      </w:r>
      <w:r w:rsidR="00C60974" w:rsidRPr="002F233E">
        <w:rPr>
          <w:rFonts w:ascii="Arial" w:eastAsia="Helvetica Neue" w:hAnsi="Arial" w:cs="Arial"/>
          <w:color w:val="000000"/>
          <w:sz w:val="22"/>
          <w:szCs w:val="22"/>
        </w:rPr>
        <w:t xml:space="preserve">To </w:t>
      </w:r>
      <w:r w:rsidR="0058623E" w:rsidRPr="002F233E">
        <w:rPr>
          <w:rFonts w:ascii="Arial" w:eastAsia="Helvetica Neue" w:hAnsi="Arial" w:cs="Arial"/>
          <w:color w:val="000000"/>
          <w:sz w:val="22"/>
          <w:szCs w:val="22"/>
        </w:rPr>
        <w:t xml:space="preserve">become sober from our alcoholic media, we need to identify what it is </w:t>
      </w:r>
      <w:r w:rsidR="008C60A0" w:rsidRPr="002F233E">
        <w:rPr>
          <w:rFonts w:ascii="Arial" w:eastAsia="Helvetica Neue" w:hAnsi="Arial" w:cs="Arial"/>
          <w:color w:val="000000"/>
          <w:sz w:val="22"/>
          <w:szCs w:val="22"/>
        </w:rPr>
        <w:t xml:space="preserve">for us personally </w:t>
      </w:r>
      <w:r w:rsidR="0058623E" w:rsidRPr="002F233E">
        <w:rPr>
          <w:rFonts w:ascii="Arial" w:eastAsia="Helvetica Neue" w:hAnsi="Arial" w:cs="Arial"/>
          <w:color w:val="000000"/>
          <w:sz w:val="22"/>
          <w:szCs w:val="22"/>
        </w:rPr>
        <w:t>and then set top, middle, and bottom lines around it so we can stop using it compulsively.</w:t>
      </w:r>
      <w:r w:rsidR="00B00A17" w:rsidRPr="002F233E">
        <w:rPr>
          <w:rFonts w:ascii="Arial" w:eastAsia="Helvetica Neue" w:hAnsi="Arial" w:cs="Arial"/>
          <w:color w:val="000000"/>
          <w:sz w:val="22"/>
          <w:szCs w:val="22"/>
        </w:rPr>
        <w:t xml:space="preserve"> </w:t>
      </w:r>
      <w:r w:rsidR="0058623E" w:rsidRPr="002F233E">
        <w:rPr>
          <w:rFonts w:ascii="Arial" w:eastAsia="Helvetica Neue" w:hAnsi="Arial" w:cs="Arial"/>
          <w:color w:val="000000"/>
          <w:sz w:val="22"/>
          <w:szCs w:val="22"/>
        </w:rPr>
        <w:t>In today’s world, we are inundated with media which makes it difficult to give it up entirely.</w:t>
      </w:r>
      <w:r w:rsidR="00B00A17" w:rsidRPr="002F233E">
        <w:rPr>
          <w:rFonts w:ascii="Arial" w:eastAsia="Helvetica Neue" w:hAnsi="Arial" w:cs="Arial"/>
          <w:color w:val="000000"/>
          <w:sz w:val="22"/>
          <w:szCs w:val="22"/>
        </w:rPr>
        <w:t xml:space="preserve"> </w:t>
      </w:r>
      <w:r w:rsidR="0058623E" w:rsidRPr="002F233E">
        <w:rPr>
          <w:rFonts w:ascii="Arial" w:eastAsia="Helvetica Neue" w:hAnsi="Arial" w:cs="Arial"/>
          <w:color w:val="000000"/>
          <w:sz w:val="22"/>
          <w:szCs w:val="22"/>
        </w:rPr>
        <w:t>We can, however, determine where and when we are using it unnecessarily</w:t>
      </w:r>
      <w:r w:rsidR="008C60A0" w:rsidRPr="002F233E">
        <w:rPr>
          <w:rFonts w:ascii="Arial" w:eastAsia="Helvetica Neue" w:hAnsi="Arial" w:cs="Arial"/>
          <w:color w:val="000000"/>
          <w:sz w:val="22"/>
          <w:szCs w:val="22"/>
        </w:rPr>
        <w:t xml:space="preserve"> </w:t>
      </w:r>
      <w:r w:rsidR="00C60974" w:rsidRPr="002F233E">
        <w:rPr>
          <w:rFonts w:ascii="Arial" w:eastAsia="Helvetica Neue" w:hAnsi="Arial" w:cs="Arial"/>
          <w:color w:val="000000"/>
          <w:sz w:val="22"/>
          <w:szCs w:val="22"/>
        </w:rPr>
        <w:t>and/or</w:t>
      </w:r>
      <w:r w:rsidR="008C60A0" w:rsidRPr="002F233E">
        <w:rPr>
          <w:rFonts w:ascii="Arial" w:eastAsia="Helvetica Neue" w:hAnsi="Arial" w:cs="Arial"/>
          <w:color w:val="000000"/>
          <w:sz w:val="22"/>
          <w:szCs w:val="22"/>
        </w:rPr>
        <w:t xml:space="preserve"> where it is damaging our well-being</w:t>
      </w:r>
      <w:r w:rsidR="0058623E" w:rsidRPr="002F233E">
        <w:rPr>
          <w:rFonts w:ascii="Arial" w:eastAsia="Helvetica Neue" w:hAnsi="Arial" w:cs="Arial"/>
          <w:color w:val="000000"/>
          <w:sz w:val="22"/>
          <w:szCs w:val="22"/>
        </w:rPr>
        <w:t>.</w:t>
      </w:r>
      <w:r w:rsidR="00B00A17" w:rsidRPr="002F233E">
        <w:rPr>
          <w:rFonts w:ascii="Arial" w:eastAsia="Helvetica Neue" w:hAnsi="Arial" w:cs="Arial"/>
          <w:color w:val="000000"/>
          <w:sz w:val="22"/>
          <w:szCs w:val="22"/>
        </w:rPr>
        <w:t xml:space="preserve"> </w:t>
      </w:r>
      <w:r w:rsidR="0058623E" w:rsidRPr="002F233E">
        <w:rPr>
          <w:rFonts w:ascii="Arial" w:eastAsia="Helvetica Neue" w:hAnsi="Arial" w:cs="Arial"/>
          <w:color w:val="000000"/>
          <w:sz w:val="22"/>
          <w:szCs w:val="22"/>
        </w:rPr>
        <w:t>We</w:t>
      </w:r>
      <w:r w:rsidR="00954AB2" w:rsidRPr="002F233E">
        <w:rPr>
          <w:rFonts w:ascii="Arial" w:eastAsia="Helvetica Neue" w:hAnsi="Arial" w:cs="Arial"/>
          <w:color w:val="000000"/>
          <w:sz w:val="22"/>
          <w:szCs w:val="22"/>
        </w:rPr>
        <w:t xml:space="preserve"> invite you to </w:t>
      </w:r>
      <w:r w:rsidR="00B5080A" w:rsidRPr="002F233E">
        <w:rPr>
          <w:rFonts w:ascii="Arial" w:eastAsia="Helvetica Neue" w:hAnsi="Arial" w:cs="Arial"/>
          <w:color w:val="000000"/>
          <w:sz w:val="22"/>
          <w:szCs w:val="22"/>
        </w:rPr>
        <w:t xml:space="preserve">create a media usage plan that </w:t>
      </w:r>
      <w:r w:rsidR="0058623E" w:rsidRPr="002F233E">
        <w:rPr>
          <w:rFonts w:ascii="Arial" w:eastAsia="Helvetica Neue" w:hAnsi="Arial" w:cs="Arial"/>
          <w:color w:val="000000"/>
          <w:sz w:val="22"/>
          <w:szCs w:val="22"/>
        </w:rPr>
        <w:t>will help you to stay away from your alcoholic media. For clarity of mind, we have found that fasting from</w:t>
      </w:r>
      <w:r w:rsidR="00954AB2" w:rsidRPr="002F233E">
        <w:rPr>
          <w:rFonts w:ascii="Arial" w:eastAsia="Helvetica Neue" w:hAnsi="Arial" w:cs="Arial"/>
          <w:color w:val="000000"/>
          <w:sz w:val="22"/>
          <w:szCs w:val="22"/>
        </w:rPr>
        <w:t xml:space="preserve"> any unnecessary media </w:t>
      </w:r>
      <w:r w:rsidR="0058623E" w:rsidRPr="002F233E">
        <w:rPr>
          <w:rFonts w:ascii="Arial" w:eastAsia="Helvetica Neue" w:hAnsi="Arial" w:cs="Arial"/>
          <w:color w:val="000000"/>
          <w:sz w:val="22"/>
          <w:szCs w:val="22"/>
        </w:rPr>
        <w:t xml:space="preserve">for a period of time helps </w:t>
      </w:r>
      <w:r w:rsidR="00C60974" w:rsidRPr="002F233E">
        <w:rPr>
          <w:rFonts w:ascii="Arial" w:eastAsia="Helvetica Neue" w:hAnsi="Arial" w:cs="Arial"/>
          <w:color w:val="000000"/>
          <w:sz w:val="22"/>
          <w:szCs w:val="22"/>
        </w:rPr>
        <w:t xml:space="preserve">media addicts </w:t>
      </w:r>
      <w:r w:rsidR="0058623E" w:rsidRPr="002F233E">
        <w:rPr>
          <w:rFonts w:ascii="Arial" w:eastAsia="Helvetica Neue" w:hAnsi="Arial" w:cs="Arial"/>
          <w:color w:val="000000"/>
          <w:sz w:val="22"/>
          <w:szCs w:val="22"/>
        </w:rPr>
        <w:t>come out of denial and begin living a life free from the obsession of media.</w:t>
      </w:r>
      <w:r w:rsidR="00B00A17" w:rsidRPr="002F233E">
        <w:rPr>
          <w:rFonts w:ascii="Arial" w:eastAsia="Helvetica Neue" w:hAnsi="Arial" w:cs="Arial"/>
          <w:color w:val="000000"/>
          <w:sz w:val="22"/>
          <w:szCs w:val="22"/>
        </w:rPr>
        <w:t xml:space="preserve"> </w:t>
      </w:r>
      <w:r w:rsidR="0058623E" w:rsidRPr="002F233E">
        <w:rPr>
          <w:rFonts w:ascii="Arial" w:eastAsia="Helvetica Neue" w:hAnsi="Arial" w:cs="Arial"/>
          <w:color w:val="000000"/>
          <w:sz w:val="22"/>
          <w:szCs w:val="22"/>
        </w:rPr>
        <w:t>To help you determine the plan that’s best for you, p</w:t>
      </w:r>
      <w:r w:rsidR="00954AB2" w:rsidRPr="002F233E">
        <w:rPr>
          <w:rFonts w:ascii="Arial" w:eastAsia="Helvetica Neue" w:hAnsi="Arial" w:cs="Arial"/>
          <w:color w:val="000000"/>
          <w:sz w:val="22"/>
          <w:szCs w:val="22"/>
        </w:rPr>
        <w:t>lease answer the</w:t>
      </w:r>
      <w:r w:rsidR="0058623E" w:rsidRPr="002F233E">
        <w:rPr>
          <w:rFonts w:ascii="Arial" w:eastAsia="Helvetica Neue" w:hAnsi="Arial" w:cs="Arial"/>
          <w:color w:val="000000"/>
          <w:sz w:val="22"/>
          <w:szCs w:val="22"/>
        </w:rPr>
        <w:t xml:space="preserve"> following</w:t>
      </w:r>
      <w:r w:rsidR="00954AB2" w:rsidRPr="002F233E">
        <w:rPr>
          <w:rFonts w:ascii="Arial" w:eastAsia="Helvetica Neue" w:hAnsi="Arial" w:cs="Arial"/>
          <w:color w:val="000000"/>
          <w:sz w:val="22"/>
          <w:szCs w:val="22"/>
        </w:rPr>
        <w:t xml:space="preserve"> questions and share the</w:t>
      </w:r>
      <w:r w:rsidR="0058623E" w:rsidRPr="002F233E">
        <w:rPr>
          <w:rFonts w:ascii="Arial" w:eastAsia="Helvetica Neue" w:hAnsi="Arial" w:cs="Arial"/>
          <w:color w:val="000000"/>
          <w:sz w:val="22"/>
          <w:szCs w:val="22"/>
        </w:rPr>
        <w:t>m</w:t>
      </w:r>
      <w:r w:rsidR="00954AB2" w:rsidRPr="002F233E">
        <w:rPr>
          <w:rFonts w:ascii="Arial" w:eastAsia="Helvetica Neue" w:hAnsi="Arial" w:cs="Arial"/>
          <w:color w:val="000000"/>
          <w:sz w:val="22"/>
          <w:szCs w:val="22"/>
        </w:rPr>
        <w:t xml:space="preserve"> with your </w:t>
      </w:r>
      <w:r w:rsidR="0058623E" w:rsidRPr="002F233E">
        <w:rPr>
          <w:rFonts w:ascii="Arial" w:eastAsia="Helvetica Neue" w:hAnsi="Arial" w:cs="Arial"/>
          <w:color w:val="000000"/>
          <w:sz w:val="22"/>
          <w:szCs w:val="22"/>
        </w:rPr>
        <w:t xml:space="preserve">action partner, </w:t>
      </w:r>
      <w:r w:rsidR="00954AB2" w:rsidRPr="002F233E">
        <w:rPr>
          <w:rFonts w:ascii="Arial" w:eastAsia="Helvetica Neue" w:hAnsi="Arial" w:cs="Arial"/>
          <w:color w:val="000000"/>
          <w:sz w:val="22"/>
          <w:szCs w:val="22"/>
        </w:rPr>
        <w:t xml:space="preserve">sponsor, </w:t>
      </w:r>
      <w:r w:rsidR="0058623E" w:rsidRPr="002F233E">
        <w:rPr>
          <w:rFonts w:ascii="Arial" w:eastAsia="Helvetica Neue" w:hAnsi="Arial" w:cs="Arial"/>
          <w:color w:val="000000"/>
          <w:sz w:val="22"/>
          <w:szCs w:val="22"/>
        </w:rPr>
        <w:t xml:space="preserve">or </w:t>
      </w:r>
      <w:r w:rsidR="00C60974" w:rsidRPr="002F233E">
        <w:rPr>
          <w:rFonts w:ascii="Arial" w:eastAsia="Helvetica Neue" w:hAnsi="Arial" w:cs="Arial"/>
          <w:color w:val="000000"/>
          <w:sz w:val="22"/>
          <w:szCs w:val="22"/>
        </w:rPr>
        <w:t xml:space="preserve">a </w:t>
      </w:r>
      <w:r w:rsidR="0058623E" w:rsidRPr="002F233E">
        <w:rPr>
          <w:rFonts w:ascii="Arial" w:eastAsia="Helvetica Neue" w:hAnsi="Arial" w:cs="Arial"/>
          <w:color w:val="000000"/>
          <w:sz w:val="22"/>
          <w:szCs w:val="22"/>
        </w:rPr>
        <w:t>fellow member of MAA</w:t>
      </w:r>
      <w:r w:rsidR="00954AB2" w:rsidRPr="002F233E">
        <w:rPr>
          <w:rFonts w:ascii="Arial" w:eastAsia="Helvetica Neue" w:hAnsi="Arial" w:cs="Arial"/>
          <w:color w:val="000000"/>
          <w:sz w:val="22"/>
          <w:szCs w:val="22"/>
        </w:rPr>
        <w:t>.</w:t>
      </w:r>
    </w:p>
    <w:p w14:paraId="32D500AE" w14:textId="77777777" w:rsidR="00234F3A" w:rsidRPr="002F233E" w:rsidRDefault="00234F3A" w:rsidP="00234F3A">
      <w:pPr>
        <w:pStyle w:val="ListParagraph"/>
        <w:pBdr>
          <w:top w:val="nil"/>
          <w:left w:val="nil"/>
          <w:bottom w:val="nil"/>
          <w:right w:val="nil"/>
          <w:between w:val="nil"/>
        </w:pBdr>
        <w:ind w:left="360"/>
        <w:rPr>
          <w:rFonts w:ascii="Arial" w:eastAsia="Helvetica Neue" w:hAnsi="Arial" w:cs="Arial"/>
          <w:color w:val="000000"/>
          <w:sz w:val="22"/>
          <w:szCs w:val="22"/>
        </w:rPr>
      </w:pPr>
    </w:p>
    <w:p w14:paraId="140A2656" w14:textId="2231D338" w:rsidR="0058623E" w:rsidRPr="002F233E" w:rsidRDefault="0058623E" w:rsidP="0058623E">
      <w:pPr>
        <w:pBdr>
          <w:top w:val="nil"/>
          <w:left w:val="nil"/>
          <w:bottom w:val="nil"/>
          <w:right w:val="nil"/>
          <w:between w:val="nil"/>
        </w:pBdr>
        <w:ind w:left="360" w:hanging="360"/>
        <w:rPr>
          <w:rFonts w:ascii="Arial" w:eastAsia="Helvetica Neue" w:hAnsi="Arial" w:cs="Arial"/>
          <w:color w:val="000000"/>
          <w:sz w:val="22"/>
          <w:szCs w:val="22"/>
        </w:rPr>
      </w:pPr>
      <w:r w:rsidRPr="002F233E">
        <w:rPr>
          <w:rFonts w:ascii="Arial" w:eastAsia="Helvetica Neue" w:hAnsi="Arial" w:cs="Arial"/>
          <w:color w:val="000000"/>
          <w:sz w:val="22"/>
          <w:szCs w:val="22"/>
        </w:rPr>
        <w:t>Bottom Lines:</w:t>
      </w:r>
      <w:r w:rsidR="00B00A17" w:rsidRPr="002F233E">
        <w:rPr>
          <w:rFonts w:ascii="Arial" w:eastAsia="Helvetica Neue" w:hAnsi="Arial" w:cs="Arial"/>
          <w:color w:val="000000"/>
          <w:sz w:val="22"/>
          <w:szCs w:val="22"/>
        </w:rPr>
        <w:t xml:space="preserve"> </w:t>
      </w:r>
      <w:r w:rsidRPr="002F233E">
        <w:rPr>
          <w:rFonts w:ascii="Arial" w:eastAsia="Helvetica Neue" w:hAnsi="Arial" w:cs="Arial"/>
          <w:color w:val="000000"/>
          <w:sz w:val="22"/>
          <w:szCs w:val="22"/>
        </w:rPr>
        <w:t>What media is your alcoholic media—the media that you can't stop using once you start or the media that triggers the obsession of the mind? These are your “Bottom lines.” "Bottom lines"</w:t>
      </w:r>
      <w:r w:rsidR="0088310A" w:rsidRPr="002F233E">
        <w:rPr>
          <w:rFonts w:ascii="Arial" w:eastAsia="Helvetica Neue" w:hAnsi="Arial" w:cs="Arial"/>
          <w:color w:val="000000"/>
          <w:sz w:val="22"/>
          <w:szCs w:val="22"/>
        </w:rPr>
        <w:t xml:space="preserve"> </w:t>
      </w:r>
      <w:r w:rsidRPr="002F233E">
        <w:rPr>
          <w:rFonts w:ascii="Arial" w:eastAsia="Helvetica Neue" w:hAnsi="Arial" w:cs="Arial"/>
          <w:color w:val="000000"/>
          <w:sz w:val="22"/>
          <w:szCs w:val="22"/>
        </w:rPr>
        <w:t xml:space="preserve">are self-defined activities </w:t>
      </w:r>
      <w:r w:rsidR="008C60A0" w:rsidRPr="002F233E">
        <w:rPr>
          <w:rFonts w:ascii="Arial" w:eastAsia="Helvetica Neue" w:hAnsi="Arial" w:cs="Arial"/>
          <w:color w:val="000000"/>
          <w:sz w:val="22"/>
          <w:szCs w:val="22"/>
        </w:rPr>
        <w:t>that</w:t>
      </w:r>
      <w:r w:rsidRPr="002F233E">
        <w:rPr>
          <w:rFonts w:ascii="Arial" w:eastAsia="Helvetica Neue" w:hAnsi="Arial" w:cs="Arial"/>
          <w:color w:val="000000"/>
          <w:sz w:val="22"/>
          <w:szCs w:val="22"/>
        </w:rPr>
        <w:t xml:space="preserve"> we refrain from in order to experience our physical, mental, emotional, sexual</w:t>
      </w:r>
      <w:r w:rsidR="0088310A" w:rsidRPr="002F233E">
        <w:rPr>
          <w:rFonts w:ascii="Arial" w:eastAsia="Helvetica Neue" w:hAnsi="Arial" w:cs="Arial"/>
          <w:color w:val="000000"/>
          <w:sz w:val="22"/>
          <w:szCs w:val="22"/>
        </w:rPr>
        <w:t>,</w:t>
      </w:r>
      <w:r w:rsidRPr="002F233E">
        <w:rPr>
          <w:rFonts w:ascii="Arial" w:eastAsia="Helvetica Neue" w:hAnsi="Arial" w:cs="Arial"/>
          <w:color w:val="000000"/>
          <w:sz w:val="22"/>
          <w:szCs w:val="22"/>
        </w:rPr>
        <w:t xml:space="preserve"> and spiritual wholeness. Recovery begins by admitting that following our addictive path is making our lives unmanageable and we are powerless to stop.</w:t>
      </w:r>
    </w:p>
    <w:p w14:paraId="063BED2B" w14:textId="77777777" w:rsidR="0088310A" w:rsidRPr="002F233E" w:rsidRDefault="0088310A" w:rsidP="0088310A">
      <w:pPr>
        <w:pBdr>
          <w:top w:val="nil"/>
          <w:left w:val="nil"/>
          <w:bottom w:val="nil"/>
          <w:right w:val="nil"/>
          <w:between w:val="nil"/>
        </w:pBdr>
        <w:rPr>
          <w:rFonts w:ascii="Arial" w:eastAsia="Helvetica Neue" w:hAnsi="Arial" w:cs="Arial"/>
          <w:color w:val="000000"/>
          <w:sz w:val="22"/>
          <w:szCs w:val="22"/>
        </w:rPr>
      </w:pPr>
    </w:p>
    <w:p w14:paraId="1FF79F60" w14:textId="2384002F" w:rsidR="0088310A" w:rsidRPr="002F233E" w:rsidRDefault="0088310A" w:rsidP="0088310A">
      <w:pPr>
        <w:pBdr>
          <w:top w:val="nil"/>
          <w:left w:val="nil"/>
          <w:bottom w:val="nil"/>
          <w:right w:val="nil"/>
          <w:between w:val="nil"/>
        </w:pBdr>
        <w:ind w:left="360" w:hanging="360"/>
        <w:rPr>
          <w:rFonts w:ascii="Arial" w:eastAsia="Helvetica Neue" w:hAnsi="Arial" w:cs="Arial"/>
          <w:color w:val="000000"/>
          <w:sz w:val="22"/>
          <w:szCs w:val="22"/>
        </w:rPr>
      </w:pPr>
      <w:r w:rsidRPr="002F233E">
        <w:rPr>
          <w:rFonts w:ascii="Arial" w:eastAsia="Helvetica Neue" w:hAnsi="Arial" w:cs="Arial"/>
          <w:color w:val="000000"/>
          <w:sz w:val="22"/>
          <w:szCs w:val="22"/>
        </w:rPr>
        <w:t>Middle Lines:</w:t>
      </w:r>
      <w:r w:rsidR="00B00A17" w:rsidRPr="002F233E">
        <w:rPr>
          <w:rFonts w:ascii="Arial" w:eastAsia="Helvetica Neue" w:hAnsi="Arial" w:cs="Arial"/>
          <w:color w:val="000000"/>
          <w:sz w:val="22"/>
          <w:szCs w:val="22"/>
        </w:rPr>
        <w:t xml:space="preserve"> </w:t>
      </w:r>
      <w:r w:rsidRPr="002F233E">
        <w:rPr>
          <w:rFonts w:ascii="Arial" w:eastAsia="Helvetica Neue" w:hAnsi="Arial" w:cs="Arial"/>
          <w:color w:val="000000"/>
          <w:sz w:val="22"/>
          <w:szCs w:val="22"/>
        </w:rPr>
        <w:t>What triggers you to want to use media? What are your gateway drugs (reading news headlines, talking to people about movies or TV shows, subscription updates, etc.)? These are things to avoid and are your “Middle lines.” Do everything you can to clear out from your phone, computer, and household anything that may be triggering. If you live with someone who uses your alcoholic media, talk to them about your needs and ask them to help you. Do the same when visiting friends. Let people know. Most friends, if they really are your friends, will help support you in this program.</w:t>
      </w:r>
    </w:p>
    <w:p w14:paraId="615DA908" w14:textId="612A6FA5" w:rsidR="00247237" w:rsidRPr="002F233E" w:rsidRDefault="00247237">
      <w:pPr>
        <w:pBdr>
          <w:top w:val="nil"/>
          <w:left w:val="nil"/>
          <w:bottom w:val="nil"/>
          <w:right w:val="nil"/>
          <w:between w:val="nil"/>
        </w:pBdr>
        <w:rPr>
          <w:rFonts w:ascii="Arial" w:eastAsia="Helvetica Neue" w:hAnsi="Arial" w:cs="Arial"/>
          <w:color w:val="000000"/>
          <w:sz w:val="22"/>
          <w:szCs w:val="22"/>
        </w:rPr>
      </w:pPr>
    </w:p>
    <w:p w14:paraId="1D1DAED0" w14:textId="3B393E71" w:rsidR="0088310A" w:rsidRPr="002F233E" w:rsidRDefault="0088310A" w:rsidP="0088310A">
      <w:pPr>
        <w:pStyle w:val="ListParagraph"/>
        <w:pBdr>
          <w:top w:val="nil"/>
          <w:left w:val="nil"/>
          <w:bottom w:val="nil"/>
          <w:right w:val="nil"/>
          <w:between w:val="nil"/>
        </w:pBdr>
        <w:ind w:left="360" w:hanging="360"/>
        <w:rPr>
          <w:rFonts w:ascii="Arial" w:eastAsia="Helvetica Neue" w:hAnsi="Arial" w:cs="Arial"/>
          <w:color w:val="000000"/>
          <w:sz w:val="22"/>
          <w:szCs w:val="22"/>
        </w:rPr>
      </w:pPr>
      <w:r w:rsidRPr="002F233E">
        <w:rPr>
          <w:rFonts w:ascii="Arial" w:eastAsia="Helvetica Neue" w:hAnsi="Arial" w:cs="Arial"/>
          <w:color w:val="000000"/>
          <w:sz w:val="22"/>
          <w:szCs w:val="22"/>
        </w:rPr>
        <w:t>Top Lines:</w:t>
      </w:r>
      <w:r w:rsidR="00B00A17" w:rsidRPr="002F233E">
        <w:rPr>
          <w:rFonts w:ascii="Arial" w:eastAsia="Helvetica Neue" w:hAnsi="Arial" w:cs="Arial"/>
          <w:color w:val="000000"/>
          <w:sz w:val="22"/>
          <w:szCs w:val="22"/>
        </w:rPr>
        <w:t xml:space="preserve"> </w:t>
      </w:r>
      <w:r w:rsidRPr="002F233E">
        <w:rPr>
          <w:rFonts w:ascii="Arial" w:eastAsia="Helvetica Neue" w:hAnsi="Arial" w:cs="Arial"/>
          <w:color w:val="000000"/>
          <w:sz w:val="22"/>
          <w:szCs w:val="22"/>
        </w:rPr>
        <w:t xml:space="preserve">What media is necessary for work, family, recovery, or personal needs? This is the media that you can use as long as it is necessary. Remember, </w:t>
      </w:r>
      <w:r w:rsidRPr="002F233E">
        <w:rPr>
          <w:rFonts w:ascii="Arial" w:eastAsia="Helvetica Neue" w:hAnsi="Arial" w:cs="Arial"/>
          <w:b/>
          <w:color w:val="000000"/>
          <w:sz w:val="22"/>
          <w:szCs w:val="22"/>
        </w:rPr>
        <w:t>when in doubt, leave it out.</w:t>
      </w:r>
      <w:r w:rsidRPr="002F233E">
        <w:rPr>
          <w:rFonts w:ascii="Arial" w:eastAsia="Helvetica Neue" w:hAnsi="Arial" w:cs="Arial"/>
          <w:color w:val="000000"/>
          <w:sz w:val="22"/>
          <w:szCs w:val="22"/>
        </w:rPr>
        <w:t xml:space="preserve"> Any media you use should help create an abundant and useful life when used in combination with MAA’s Steps and Tools. “Top lines” are also the activities that are helpful and healthy for us to do and should be </w:t>
      </w:r>
      <w:r w:rsidR="008C60A0" w:rsidRPr="002F233E">
        <w:rPr>
          <w:rFonts w:ascii="Arial" w:eastAsia="Helvetica Neue" w:hAnsi="Arial" w:cs="Arial"/>
          <w:color w:val="000000"/>
          <w:sz w:val="22"/>
          <w:szCs w:val="22"/>
        </w:rPr>
        <w:t>included i</w:t>
      </w:r>
      <w:r w:rsidRPr="002F233E">
        <w:rPr>
          <w:rFonts w:ascii="Arial" w:eastAsia="Helvetica Neue" w:hAnsi="Arial" w:cs="Arial"/>
          <w:color w:val="000000"/>
          <w:sz w:val="22"/>
          <w:szCs w:val="22"/>
        </w:rPr>
        <w:t>n your Media Replacement Plan</w:t>
      </w:r>
      <w:r w:rsidR="008C60A0" w:rsidRPr="002F233E">
        <w:rPr>
          <w:rFonts w:ascii="Arial" w:eastAsia="Helvetica Neue" w:hAnsi="Arial" w:cs="Arial"/>
          <w:color w:val="000000"/>
          <w:sz w:val="22"/>
          <w:szCs w:val="22"/>
        </w:rPr>
        <w:t>.</w:t>
      </w:r>
    </w:p>
    <w:p w14:paraId="3281155F" w14:textId="77777777" w:rsidR="0088310A" w:rsidRPr="002F233E" w:rsidRDefault="0088310A">
      <w:pPr>
        <w:pBdr>
          <w:top w:val="nil"/>
          <w:left w:val="nil"/>
          <w:bottom w:val="nil"/>
          <w:right w:val="nil"/>
          <w:between w:val="nil"/>
        </w:pBdr>
        <w:rPr>
          <w:rFonts w:ascii="Arial" w:eastAsia="Helvetica Neue" w:hAnsi="Arial" w:cs="Arial"/>
          <w:color w:val="000000"/>
          <w:sz w:val="22"/>
          <w:szCs w:val="22"/>
        </w:rPr>
      </w:pPr>
    </w:p>
    <w:p w14:paraId="340A01AE" w14:textId="7EEF49E6" w:rsidR="00247237" w:rsidRPr="002F233E" w:rsidRDefault="00247237">
      <w:pPr>
        <w:pBdr>
          <w:top w:val="nil"/>
          <w:left w:val="nil"/>
          <w:bottom w:val="nil"/>
          <w:right w:val="nil"/>
          <w:between w:val="nil"/>
        </w:pBdr>
        <w:rPr>
          <w:rFonts w:ascii="Arial" w:eastAsia="Helvetica Neue" w:hAnsi="Arial" w:cs="Arial"/>
          <w:color w:val="000000"/>
          <w:sz w:val="22"/>
          <w:szCs w:val="22"/>
        </w:rPr>
      </w:pPr>
    </w:p>
    <w:p w14:paraId="0000001F" w14:textId="7A3AF750" w:rsidR="000A30D9" w:rsidRPr="002F233E" w:rsidRDefault="00247237">
      <w:pPr>
        <w:pBdr>
          <w:top w:val="nil"/>
          <w:left w:val="nil"/>
          <w:bottom w:val="nil"/>
          <w:right w:val="nil"/>
          <w:between w:val="nil"/>
        </w:pBdr>
        <w:rPr>
          <w:rFonts w:ascii="Arial" w:eastAsia="Helvetica Neue" w:hAnsi="Arial" w:cs="Arial"/>
          <w:color w:val="000000"/>
          <w:sz w:val="22"/>
          <w:szCs w:val="22"/>
        </w:rPr>
      </w:pPr>
      <w:r w:rsidRPr="002F233E">
        <w:rPr>
          <w:rFonts w:ascii="Arial" w:eastAsia="Helvetica Neue" w:hAnsi="Arial" w:cs="Arial"/>
          <w:color w:val="000000"/>
          <w:sz w:val="22"/>
          <w:szCs w:val="22"/>
        </w:rPr>
        <w:t>BOTTOM LINES (those things I stay away from altogether</w:t>
      </w:r>
      <w:r w:rsidR="0088310A" w:rsidRPr="002F233E">
        <w:rPr>
          <w:rFonts w:ascii="Arial" w:eastAsia="Helvetica Neue" w:hAnsi="Arial" w:cs="Arial"/>
          <w:color w:val="000000"/>
          <w:sz w:val="22"/>
          <w:szCs w:val="22"/>
        </w:rPr>
        <w:t xml:space="preserve">—my </w:t>
      </w:r>
      <w:r w:rsidRPr="002F233E">
        <w:rPr>
          <w:rFonts w:ascii="Arial" w:eastAsia="Helvetica Neue" w:hAnsi="Arial" w:cs="Arial"/>
          <w:color w:val="000000"/>
          <w:sz w:val="22"/>
          <w:szCs w:val="22"/>
        </w:rPr>
        <w:t>addictive media or media behaviors)</w:t>
      </w:r>
    </w:p>
    <w:p w14:paraId="7A458D57" w14:textId="77777777" w:rsidR="0088310A" w:rsidRPr="002F233E" w:rsidRDefault="0088310A">
      <w:pPr>
        <w:pBdr>
          <w:top w:val="nil"/>
          <w:left w:val="nil"/>
          <w:bottom w:val="nil"/>
          <w:right w:val="nil"/>
          <w:between w:val="nil"/>
        </w:pBdr>
        <w:rPr>
          <w:rFonts w:ascii="Arial" w:eastAsia="Helvetica Neue" w:hAnsi="Arial" w:cs="Arial"/>
          <w:color w:val="000000"/>
          <w:sz w:val="22"/>
          <w:szCs w:val="22"/>
        </w:rPr>
      </w:pPr>
    </w:p>
    <w:p w14:paraId="5D61144F" w14:textId="77777777" w:rsidR="0088310A" w:rsidRPr="002F233E" w:rsidRDefault="0088310A">
      <w:pPr>
        <w:pBdr>
          <w:top w:val="nil"/>
          <w:left w:val="nil"/>
          <w:bottom w:val="nil"/>
          <w:right w:val="nil"/>
          <w:between w:val="nil"/>
        </w:pBdr>
        <w:rPr>
          <w:rFonts w:ascii="Arial" w:eastAsia="Helvetica Neue" w:hAnsi="Arial" w:cs="Arial"/>
          <w:color w:val="000000"/>
          <w:sz w:val="22"/>
          <w:szCs w:val="22"/>
        </w:rPr>
      </w:pPr>
    </w:p>
    <w:p w14:paraId="05FF8644" w14:textId="77777777" w:rsidR="0088310A" w:rsidRPr="002F233E" w:rsidRDefault="0088310A">
      <w:pPr>
        <w:pBdr>
          <w:top w:val="nil"/>
          <w:left w:val="nil"/>
          <w:bottom w:val="nil"/>
          <w:right w:val="nil"/>
          <w:between w:val="nil"/>
        </w:pBdr>
        <w:rPr>
          <w:rFonts w:ascii="Arial" w:eastAsia="Helvetica Neue" w:hAnsi="Arial" w:cs="Arial"/>
          <w:color w:val="000000"/>
          <w:sz w:val="22"/>
          <w:szCs w:val="22"/>
        </w:rPr>
      </w:pPr>
    </w:p>
    <w:p w14:paraId="2DF8BE51" w14:textId="77777777" w:rsidR="0088310A" w:rsidRPr="002F233E" w:rsidRDefault="0088310A">
      <w:pPr>
        <w:pBdr>
          <w:top w:val="nil"/>
          <w:left w:val="nil"/>
          <w:bottom w:val="nil"/>
          <w:right w:val="nil"/>
          <w:between w:val="nil"/>
        </w:pBdr>
        <w:rPr>
          <w:rFonts w:ascii="Arial" w:eastAsia="Helvetica Neue" w:hAnsi="Arial" w:cs="Arial"/>
          <w:color w:val="000000"/>
          <w:sz w:val="22"/>
          <w:szCs w:val="22"/>
        </w:rPr>
      </w:pPr>
    </w:p>
    <w:p w14:paraId="231909BF" w14:textId="77777777" w:rsidR="0088310A" w:rsidRPr="002F233E" w:rsidRDefault="0088310A">
      <w:pPr>
        <w:pBdr>
          <w:top w:val="nil"/>
          <w:left w:val="nil"/>
          <w:bottom w:val="nil"/>
          <w:right w:val="nil"/>
          <w:between w:val="nil"/>
        </w:pBdr>
        <w:rPr>
          <w:rFonts w:ascii="Arial" w:eastAsia="Helvetica Neue" w:hAnsi="Arial" w:cs="Arial"/>
          <w:color w:val="000000"/>
          <w:sz w:val="22"/>
          <w:szCs w:val="22"/>
        </w:rPr>
      </w:pPr>
    </w:p>
    <w:p w14:paraId="0CA479CE" w14:textId="77777777" w:rsidR="0088310A" w:rsidRPr="002F233E" w:rsidRDefault="0088310A" w:rsidP="0088310A">
      <w:pPr>
        <w:pBdr>
          <w:top w:val="nil"/>
          <w:left w:val="nil"/>
          <w:bottom w:val="nil"/>
          <w:right w:val="nil"/>
          <w:between w:val="nil"/>
        </w:pBdr>
        <w:rPr>
          <w:rFonts w:ascii="Arial" w:eastAsia="Helvetica Neue" w:hAnsi="Arial" w:cs="Arial"/>
          <w:color w:val="000000"/>
          <w:sz w:val="22"/>
          <w:szCs w:val="22"/>
        </w:rPr>
      </w:pPr>
    </w:p>
    <w:p w14:paraId="7D1F2A52" w14:textId="77777777" w:rsidR="0088310A" w:rsidRPr="002F233E" w:rsidRDefault="0088310A" w:rsidP="0088310A">
      <w:pPr>
        <w:pBdr>
          <w:top w:val="nil"/>
          <w:left w:val="nil"/>
          <w:bottom w:val="nil"/>
          <w:right w:val="nil"/>
          <w:between w:val="nil"/>
        </w:pBdr>
        <w:rPr>
          <w:rFonts w:ascii="Arial" w:eastAsia="Helvetica Neue" w:hAnsi="Arial" w:cs="Arial"/>
          <w:color w:val="000000"/>
          <w:sz w:val="22"/>
          <w:szCs w:val="22"/>
        </w:rPr>
      </w:pPr>
    </w:p>
    <w:p w14:paraId="27F6B136" w14:textId="703D5CD4" w:rsidR="0088310A" w:rsidRPr="002F233E" w:rsidRDefault="0088310A" w:rsidP="0088310A">
      <w:pPr>
        <w:pBdr>
          <w:top w:val="nil"/>
          <w:left w:val="nil"/>
          <w:bottom w:val="nil"/>
          <w:right w:val="nil"/>
          <w:between w:val="nil"/>
        </w:pBdr>
        <w:rPr>
          <w:rFonts w:ascii="Arial" w:eastAsia="Helvetica Neue" w:hAnsi="Arial" w:cs="Arial"/>
          <w:color w:val="000000"/>
          <w:sz w:val="22"/>
          <w:szCs w:val="22"/>
        </w:rPr>
      </w:pPr>
      <w:r w:rsidRPr="002F233E">
        <w:rPr>
          <w:rFonts w:ascii="Arial" w:eastAsia="Helvetica Neue" w:hAnsi="Arial" w:cs="Arial"/>
          <w:color w:val="000000"/>
          <w:sz w:val="22"/>
          <w:szCs w:val="22"/>
        </w:rPr>
        <w:t>MIDDLE LINES (those things that are slippery or could be triggering for me)</w:t>
      </w:r>
    </w:p>
    <w:p w14:paraId="5D9B4018" w14:textId="77777777" w:rsidR="0088310A" w:rsidRPr="002F233E" w:rsidRDefault="0088310A">
      <w:pPr>
        <w:pBdr>
          <w:top w:val="nil"/>
          <w:left w:val="nil"/>
          <w:bottom w:val="nil"/>
          <w:right w:val="nil"/>
          <w:between w:val="nil"/>
        </w:pBdr>
        <w:rPr>
          <w:rFonts w:ascii="Arial" w:eastAsia="Helvetica Neue" w:hAnsi="Arial" w:cs="Arial"/>
          <w:color w:val="000000"/>
          <w:sz w:val="22"/>
          <w:szCs w:val="22"/>
        </w:rPr>
      </w:pPr>
    </w:p>
    <w:p w14:paraId="14D7054E" w14:textId="77777777" w:rsidR="0088310A" w:rsidRPr="002F233E" w:rsidRDefault="0088310A">
      <w:pPr>
        <w:pBdr>
          <w:top w:val="nil"/>
          <w:left w:val="nil"/>
          <w:bottom w:val="nil"/>
          <w:right w:val="nil"/>
          <w:between w:val="nil"/>
        </w:pBdr>
        <w:rPr>
          <w:rFonts w:ascii="Arial" w:eastAsia="Helvetica Neue" w:hAnsi="Arial" w:cs="Arial"/>
          <w:color w:val="000000"/>
          <w:sz w:val="22"/>
          <w:szCs w:val="22"/>
        </w:rPr>
      </w:pPr>
    </w:p>
    <w:p w14:paraId="6854E033" w14:textId="77777777" w:rsidR="0088310A" w:rsidRPr="002F233E" w:rsidRDefault="0088310A">
      <w:pPr>
        <w:pBdr>
          <w:top w:val="nil"/>
          <w:left w:val="nil"/>
          <w:bottom w:val="nil"/>
          <w:right w:val="nil"/>
          <w:between w:val="nil"/>
        </w:pBdr>
        <w:rPr>
          <w:rFonts w:ascii="Arial" w:eastAsia="Helvetica Neue" w:hAnsi="Arial" w:cs="Arial"/>
          <w:color w:val="000000"/>
          <w:sz w:val="22"/>
          <w:szCs w:val="22"/>
        </w:rPr>
      </w:pPr>
    </w:p>
    <w:p w14:paraId="0A5F1AD9" w14:textId="77777777" w:rsidR="00B00A17" w:rsidRPr="002F233E" w:rsidRDefault="00B00A17">
      <w:pPr>
        <w:pBdr>
          <w:top w:val="nil"/>
          <w:left w:val="nil"/>
          <w:bottom w:val="nil"/>
          <w:right w:val="nil"/>
          <w:between w:val="nil"/>
        </w:pBdr>
        <w:rPr>
          <w:rFonts w:ascii="Arial" w:eastAsia="Helvetica Neue" w:hAnsi="Arial" w:cs="Arial"/>
          <w:color w:val="000000"/>
          <w:sz w:val="22"/>
          <w:szCs w:val="22"/>
        </w:rPr>
      </w:pPr>
    </w:p>
    <w:p w14:paraId="31024549" w14:textId="77777777" w:rsidR="0088310A" w:rsidRPr="002F233E" w:rsidRDefault="0088310A">
      <w:pPr>
        <w:pBdr>
          <w:top w:val="nil"/>
          <w:left w:val="nil"/>
          <w:bottom w:val="nil"/>
          <w:right w:val="nil"/>
          <w:between w:val="nil"/>
        </w:pBdr>
        <w:rPr>
          <w:rFonts w:ascii="Arial" w:eastAsia="Helvetica Neue" w:hAnsi="Arial" w:cs="Arial"/>
          <w:color w:val="000000"/>
          <w:sz w:val="22"/>
          <w:szCs w:val="22"/>
        </w:rPr>
      </w:pPr>
    </w:p>
    <w:p w14:paraId="1CDEB0D2" w14:textId="77777777" w:rsidR="0088310A" w:rsidRPr="002F233E" w:rsidRDefault="0088310A">
      <w:pPr>
        <w:pBdr>
          <w:top w:val="nil"/>
          <w:left w:val="nil"/>
          <w:bottom w:val="nil"/>
          <w:right w:val="nil"/>
          <w:between w:val="nil"/>
        </w:pBdr>
        <w:rPr>
          <w:rFonts w:ascii="Arial" w:eastAsia="Helvetica Neue" w:hAnsi="Arial" w:cs="Arial"/>
          <w:color w:val="000000"/>
          <w:sz w:val="22"/>
          <w:szCs w:val="22"/>
        </w:rPr>
      </w:pPr>
    </w:p>
    <w:p w14:paraId="6EAD19DA" w14:textId="77777777" w:rsidR="0088310A" w:rsidRPr="002F233E" w:rsidRDefault="0088310A">
      <w:pPr>
        <w:pBdr>
          <w:top w:val="nil"/>
          <w:left w:val="nil"/>
          <w:bottom w:val="nil"/>
          <w:right w:val="nil"/>
          <w:between w:val="nil"/>
        </w:pBdr>
        <w:rPr>
          <w:rFonts w:ascii="Arial" w:eastAsia="Helvetica Neue" w:hAnsi="Arial" w:cs="Arial"/>
          <w:color w:val="000000"/>
          <w:sz w:val="22"/>
          <w:szCs w:val="22"/>
        </w:rPr>
      </w:pPr>
    </w:p>
    <w:p w14:paraId="4FA30C12" w14:textId="77777777" w:rsidR="0088310A" w:rsidRPr="002F233E" w:rsidRDefault="0088310A" w:rsidP="0088310A">
      <w:pPr>
        <w:pBdr>
          <w:top w:val="nil"/>
          <w:left w:val="nil"/>
          <w:bottom w:val="nil"/>
          <w:right w:val="nil"/>
          <w:between w:val="nil"/>
        </w:pBdr>
        <w:rPr>
          <w:rFonts w:ascii="Arial" w:eastAsia="Helvetica Neue" w:hAnsi="Arial" w:cs="Arial"/>
          <w:color w:val="000000"/>
          <w:sz w:val="22"/>
          <w:szCs w:val="22"/>
        </w:rPr>
      </w:pPr>
    </w:p>
    <w:p w14:paraId="3D12F0D8" w14:textId="77777777" w:rsidR="0088310A" w:rsidRPr="002F233E" w:rsidRDefault="0088310A" w:rsidP="0088310A">
      <w:pPr>
        <w:pBdr>
          <w:top w:val="nil"/>
          <w:left w:val="nil"/>
          <w:bottom w:val="nil"/>
          <w:right w:val="nil"/>
          <w:between w:val="nil"/>
        </w:pBdr>
        <w:rPr>
          <w:rFonts w:ascii="Arial" w:eastAsia="Helvetica Neue" w:hAnsi="Arial" w:cs="Arial"/>
          <w:color w:val="000000"/>
          <w:sz w:val="22"/>
          <w:szCs w:val="22"/>
        </w:rPr>
      </w:pPr>
      <w:r w:rsidRPr="002F233E">
        <w:rPr>
          <w:rFonts w:ascii="Arial" w:eastAsia="Helvetica Neue" w:hAnsi="Arial" w:cs="Arial"/>
          <w:color w:val="000000"/>
          <w:sz w:val="22"/>
          <w:szCs w:val="22"/>
        </w:rPr>
        <w:t>TOP LINES (those things that are good for me to do for myself)</w:t>
      </w:r>
    </w:p>
    <w:p w14:paraId="2D6C4813" w14:textId="77777777" w:rsidR="008C60A0" w:rsidRPr="002F233E" w:rsidRDefault="008C60A0" w:rsidP="0088310A">
      <w:pPr>
        <w:pBdr>
          <w:top w:val="nil"/>
          <w:left w:val="nil"/>
          <w:bottom w:val="nil"/>
          <w:right w:val="nil"/>
          <w:between w:val="nil"/>
        </w:pBdr>
        <w:rPr>
          <w:rFonts w:ascii="Arial" w:eastAsia="Helvetica Neue" w:hAnsi="Arial" w:cs="Arial"/>
          <w:color w:val="000000"/>
          <w:sz w:val="22"/>
          <w:szCs w:val="22"/>
        </w:rPr>
      </w:pPr>
    </w:p>
    <w:p w14:paraId="13FD44A9" w14:textId="77777777" w:rsidR="008C60A0" w:rsidRPr="002F233E" w:rsidRDefault="008C60A0" w:rsidP="0088310A">
      <w:pPr>
        <w:pBdr>
          <w:top w:val="nil"/>
          <w:left w:val="nil"/>
          <w:bottom w:val="nil"/>
          <w:right w:val="nil"/>
          <w:between w:val="nil"/>
        </w:pBdr>
        <w:rPr>
          <w:rFonts w:ascii="Arial" w:eastAsia="Helvetica Neue" w:hAnsi="Arial" w:cs="Arial"/>
          <w:color w:val="000000"/>
          <w:sz w:val="22"/>
          <w:szCs w:val="22"/>
        </w:rPr>
      </w:pPr>
    </w:p>
    <w:p w14:paraId="06FC22A9" w14:textId="77777777" w:rsidR="008C60A0" w:rsidRPr="002F233E" w:rsidRDefault="008C60A0" w:rsidP="0088310A">
      <w:pPr>
        <w:pBdr>
          <w:top w:val="nil"/>
          <w:left w:val="nil"/>
          <w:bottom w:val="nil"/>
          <w:right w:val="nil"/>
          <w:between w:val="nil"/>
        </w:pBdr>
        <w:rPr>
          <w:rFonts w:ascii="Arial" w:eastAsia="Helvetica Neue" w:hAnsi="Arial" w:cs="Arial"/>
          <w:color w:val="000000"/>
          <w:sz w:val="22"/>
          <w:szCs w:val="22"/>
        </w:rPr>
      </w:pPr>
    </w:p>
    <w:p w14:paraId="1BF31CB0" w14:textId="77777777" w:rsidR="008C60A0" w:rsidRPr="002F233E" w:rsidRDefault="008C60A0" w:rsidP="0088310A">
      <w:pPr>
        <w:pBdr>
          <w:top w:val="nil"/>
          <w:left w:val="nil"/>
          <w:bottom w:val="nil"/>
          <w:right w:val="nil"/>
          <w:between w:val="nil"/>
        </w:pBdr>
        <w:rPr>
          <w:rFonts w:ascii="Arial" w:eastAsia="Helvetica Neue" w:hAnsi="Arial" w:cs="Arial"/>
          <w:color w:val="000000"/>
          <w:sz w:val="22"/>
          <w:szCs w:val="22"/>
        </w:rPr>
      </w:pPr>
    </w:p>
    <w:p w14:paraId="438DBA38" w14:textId="77777777" w:rsidR="00B00A17" w:rsidRPr="002F233E" w:rsidRDefault="00B00A17" w:rsidP="0088310A">
      <w:pPr>
        <w:pBdr>
          <w:top w:val="nil"/>
          <w:left w:val="nil"/>
          <w:bottom w:val="nil"/>
          <w:right w:val="nil"/>
          <w:between w:val="nil"/>
        </w:pBdr>
        <w:rPr>
          <w:rFonts w:ascii="Arial" w:eastAsia="Helvetica Neue" w:hAnsi="Arial" w:cs="Arial"/>
          <w:color w:val="000000"/>
          <w:sz w:val="22"/>
          <w:szCs w:val="22"/>
        </w:rPr>
      </w:pPr>
    </w:p>
    <w:p w14:paraId="169C57F5" w14:textId="77777777" w:rsidR="008C60A0" w:rsidRPr="002F233E" w:rsidRDefault="008C60A0" w:rsidP="0088310A">
      <w:pPr>
        <w:pBdr>
          <w:top w:val="nil"/>
          <w:left w:val="nil"/>
          <w:bottom w:val="nil"/>
          <w:right w:val="nil"/>
          <w:between w:val="nil"/>
        </w:pBdr>
        <w:rPr>
          <w:rFonts w:ascii="Arial" w:eastAsia="Helvetica Neue" w:hAnsi="Arial" w:cs="Arial"/>
          <w:color w:val="000000"/>
          <w:sz w:val="22"/>
          <w:szCs w:val="22"/>
        </w:rPr>
      </w:pPr>
    </w:p>
    <w:p w14:paraId="6B6D6774" w14:textId="77777777" w:rsidR="008C60A0" w:rsidRPr="002F233E" w:rsidRDefault="008C60A0" w:rsidP="0088310A">
      <w:pPr>
        <w:pBdr>
          <w:top w:val="nil"/>
          <w:left w:val="nil"/>
          <w:bottom w:val="nil"/>
          <w:right w:val="nil"/>
          <w:between w:val="nil"/>
        </w:pBdr>
        <w:rPr>
          <w:rFonts w:ascii="Arial" w:eastAsia="Helvetica Neue" w:hAnsi="Arial" w:cs="Arial"/>
          <w:color w:val="000000"/>
          <w:sz w:val="22"/>
          <w:szCs w:val="22"/>
        </w:rPr>
      </w:pPr>
    </w:p>
    <w:p w14:paraId="3D151350" w14:textId="4BDB0B40" w:rsidR="008C1F30" w:rsidRPr="002F233E" w:rsidRDefault="008C60A0" w:rsidP="0088310A">
      <w:pPr>
        <w:pBdr>
          <w:top w:val="nil"/>
          <w:left w:val="nil"/>
          <w:bottom w:val="nil"/>
          <w:right w:val="nil"/>
          <w:between w:val="nil"/>
        </w:pBdr>
        <w:rPr>
          <w:rFonts w:ascii="Arial" w:eastAsia="Helvetica Neue" w:hAnsi="Arial" w:cs="Arial"/>
          <w:color w:val="000000"/>
          <w:sz w:val="22"/>
          <w:szCs w:val="22"/>
        </w:rPr>
      </w:pPr>
      <w:r w:rsidRPr="002F233E">
        <w:rPr>
          <w:rFonts w:ascii="Arial" w:eastAsia="Helvetica Neue" w:hAnsi="Arial" w:cs="Arial"/>
          <w:color w:val="000000"/>
          <w:sz w:val="22"/>
          <w:szCs w:val="22"/>
        </w:rPr>
        <w:t xml:space="preserve">Many </w:t>
      </w:r>
      <w:r w:rsidR="008C1F30" w:rsidRPr="002F233E">
        <w:rPr>
          <w:rFonts w:ascii="Arial" w:eastAsia="Helvetica Neue" w:hAnsi="Arial" w:cs="Arial"/>
          <w:color w:val="000000"/>
          <w:sz w:val="22"/>
          <w:szCs w:val="22"/>
        </w:rPr>
        <w:t xml:space="preserve">recovering media addicts </w:t>
      </w:r>
      <w:r w:rsidRPr="002F233E">
        <w:rPr>
          <w:rFonts w:ascii="Arial" w:eastAsia="Helvetica Neue" w:hAnsi="Arial" w:cs="Arial"/>
          <w:color w:val="000000"/>
          <w:sz w:val="22"/>
          <w:szCs w:val="22"/>
        </w:rPr>
        <w:t xml:space="preserve">have found it necessary to fast for at least 30 days to see the </w:t>
      </w:r>
      <w:r w:rsidR="008C1F30" w:rsidRPr="002F233E">
        <w:rPr>
          <w:rFonts w:ascii="Arial" w:eastAsia="Helvetica Neue" w:hAnsi="Arial" w:cs="Arial"/>
          <w:color w:val="000000"/>
          <w:sz w:val="22"/>
          <w:szCs w:val="22"/>
        </w:rPr>
        <w:t xml:space="preserve">true </w:t>
      </w:r>
      <w:r w:rsidRPr="002F233E">
        <w:rPr>
          <w:rFonts w:ascii="Arial" w:eastAsia="Helvetica Neue" w:hAnsi="Arial" w:cs="Arial"/>
          <w:color w:val="000000"/>
          <w:sz w:val="22"/>
          <w:szCs w:val="22"/>
        </w:rPr>
        <w:t>effect that media has had on us.</w:t>
      </w:r>
      <w:r w:rsidR="00B00A17" w:rsidRPr="002F233E">
        <w:rPr>
          <w:rFonts w:ascii="Arial" w:eastAsia="Helvetica Neue" w:hAnsi="Arial" w:cs="Arial"/>
          <w:color w:val="000000"/>
          <w:sz w:val="22"/>
          <w:szCs w:val="22"/>
        </w:rPr>
        <w:t xml:space="preserve"> </w:t>
      </w:r>
      <w:r w:rsidRPr="002F233E">
        <w:rPr>
          <w:rFonts w:ascii="Arial" w:eastAsia="Helvetica Neue" w:hAnsi="Arial" w:cs="Arial"/>
          <w:color w:val="000000"/>
          <w:sz w:val="22"/>
          <w:szCs w:val="22"/>
        </w:rPr>
        <w:t xml:space="preserve">While it is not required as part of the Before &amp; Beyond Back-to-Basics program, it is </w:t>
      </w:r>
      <w:r w:rsidRPr="002F233E">
        <w:rPr>
          <w:rFonts w:ascii="Arial" w:eastAsia="Helvetica Neue" w:hAnsi="Arial" w:cs="Arial"/>
          <w:b/>
          <w:bCs/>
          <w:color w:val="000000"/>
          <w:sz w:val="22"/>
          <w:szCs w:val="22"/>
        </w:rPr>
        <w:t xml:space="preserve">highly suggested </w:t>
      </w:r>
      <w:r w:rsidRPr="002F233E">
        <w:rPr>
          <w:rFonts w:ascii="Arial" w:eastAsia="Helvetica Neue" w:hAnsi="Arial" w:cs="Arial"/>
          <w:color w:val="000000"/>
          <w:sz w:val="22"/>
          <w:szCs w:val="22"/>
        </w:rPr>
        <w:t>especially if you are new.</w:t>
      </w:r>
      <w:r w:rsidR="00B00A17" w:rsidRPr="002F233E">
        <w:rPr>
          <w:rFonts w:ascii="Arial" w:eastAsia="Helvetica Neue" w:hAnsi="Arial" w:cs="Arial"/>
          <w:color w:val="000000"/>
          <w:sz w:val="22"/>
          <w:szCs w:val="22"/>
        </w:rPr>
        <w:t xml:space="preserve"> </w:t>
      </w:r>
    </w:p>
    <w:p w14:paraId="446E609D" w14:textId="77777777" w:rsidR="008C1F30" w:rsidRPr="002F233E" w:rsidRDefault="008C1F30" w:rsidP="008C1F30">
      <w:pPr>
        <w:pStyle w:val="NormalWeb"/>
        <w:shd w:val="clear" w:color="auto" w:fill="FFFFFF"/>
        <w:rPr>
          <w:rFonts w:ascii="Arial" w:hAnsi="Arial" w:cs="Arial"/>
          <w:sz w:val="22"/>
          <w:szCs w:val="22"/>
        </w:rPr>
      </w:pPr>
      <w:r w:rsidRPr="002F233E">
        <w:rPr>
          <w:rFonts w:ascii="Arial" w:hAnsi="Arial" w:cs="Arial"/>
          <w:b/>
          <w:bCs/>
          <w:sz w:val="22"/>
          <w:szCs w:val="22"/>
        </w:rPr>
        <w:t xml:space="preserve">What Does Media Fasting Really Mean? </w:t>
      </w:r>
    </w:p>
    <w:p w14:paraId="597D4212" w14:textId="77777777" w:rsidR="008C1F30" w:rsidRPr="002F233E" w:rsidRDefault="008C1F30" w:rsidP="008C1F30">
      <w:pPr>
        <w:pStyle w:val="NormalWeb"/>
        <w:shd w:val="clear" w:color="auto" w:fill="FFFFFF"/>
        <w:rPr>
          <w:rFonts w:ascii="Arial" w:hAnsi="Arial" w:cs="Arial"/>
          <w:sz w:val="22"/>
          <w:szCs w:val="22"/>
        </w:rPr>
      </w:pPr>
      <w:r w:rsidRPr="002F233E">
        <w:rPr>
          <w:rFonts w:ascii="Arial" w:hAnsi="Arial" w:cs="Arial"/>
          <w:sz w:val="22"/>
          <w:szCs w:val="22"/>
        </w:rPr>
        <w:t xml:space="preserve">New people can have a hard time wrapping their head around what true media/tech fasting means. </w:t>
      </w:r>
    </w:p>
    <w:p w14:paraId="355CA0FB" w14:textId="77777777" w:rsidR="008C1F30" w:rsidRPr="002F233E" w:rsidRDefault="008C1F30" w:rsidP="008C1F30">
      <w:pPr>
        <w:pStyle w:val="NormalWeb"/>
        <w:shd w:val="clear" w:color="auto" w:fill="FFFFFF"/>
        <w:rPr>
          <w:rFonts w:ascii="Arial" w:hAnsi="Arial" w:cs="Arial"/>
          <w:sz w:val="22"/>
          <w:szCs w:val="22"/>
        </w:rPr>
      </w:pPr>
      <w:r w:rsidRPr="002F233E">
        <w:rPr>
          <w:rFonts w:ascii="Arial" w:hAnsi="Arial" w:cs="Arial"/>
          <w:sz w:val="22"/>
          <w:szCs w:val="22"/>
        </w:rPr>
        <w:t xml:space="preserve">There is a difference between “staying away from our addictive media” and “fasting.” Staying away from our addictive media is where many of us want to end up, but that is not something we can usually do early in media addiction recovery. The lines are too blurry. Fasting is where most of us need to start and stay for a long time in order to detox our bodies and minds from the chemicals and effects of addictive media use and take on a new way of living. </w:t>
      </w:r>
    </w:p>
    <w:p w14:paraId="3D987B00" w14:textId="3CE0D6C7" w:rsidR="008C1F30" w:rsidRPr="002F233E" w:rsidRDefault="008C1F30" w:rsidP="008C1F30">
      <w:pPr>
        <w:pStyle w:val="NormalWeb"/>
        <w:shd w:val="clear" w:color="auto" w:fill="FFFFFF"/>
        <w:rPr>
          <w:rFonts w:ascii="Arial" w:hAnsi="Arial" w:cs="Arial"/>
          <w:sz w:val="22"/>
          <w:szCs w:val="22"/>
        </w:rPr>
      </w:pPr>
      <w:r w:rsidRPr="002F233E">
        <w:rPr>
          <w:rFonts w:ascii="Arial" w:hAnsi="Arial" w:cs="Arial"/>
          <w:sz w:val="22"/>
          <w:szCs w:val="22"/>
        </w:rPr>
        <w:t xml:space="preserve">FASTING is what is required in Closed B2B Groups. This means NO use of ANY media or tech that is not ABSOLUTELY NECESSARY for work, school or NECESSARY family needs (like setting up doctor appointments or messages to or from school). This means (but is not limited to) no TV, movies, streaming, social media, porn, news, non-necessary shopping, word games, dating and meet up apps, internet ANYTHING UNNECESSARY, phone or tablet apps, gaming, gambling and for many people COULD (and probably SHOULD) include podcasts, music, audiobooks, books online, fiction reading, magazines, meditation apps, sports apps, unnecessary messaging apps, or any other sort of input that you get lost in or spend more time on than intended. This may be different than other media/tech programs’ definitions of fasting, but this is how we have found people can achieve true media/tech sobriety. REMEMBER: Always ask yourself, “Is It REALLY Necessary?” We have found that the more sober we are from ALL media which isn’t absolutely necessary, the better chance we have of maintaining long-term sobriety by working the 12 Steps with a clear mind. </w:t>
      </w:r>
    </w:p>
    <w:p w14:paraId="59366E8D" w14:textId="736DB466" w:rsidR="008C1F30" w:rsidRPr="002F233E" w:rsidRDefault="008C1F30" w:rsidP="008C1F30">
      <w:pPr>
        <w:pStyle w:val="NormalWeb"/>
        <w:shd w:val="clear" w:color="auto" w:fill="FFFFFF"/>
        <w:rPr>
          <w:rFonts w:ascii="Arial" w:hAnsi="Arial" w:cs="Arial"/>
          <w:sz w:val="22"/>
          <w:szCs w:val="22"/>
        </w:rPr>
      </w:pPr>
      <w:r w:rsidRPr="002F233E">
        <w:rPr>
          <w:rFonts w:ascii="Arial" w:hAnsi="Arial" w:cs="Arial"/>
          <w:sz w:val="22"/>
          <w:szCs w:val="22"/>
        </w:rPr>
        <w:t xml:space="preserve">Some people say, “But my family/friends/partner watch a movie together each week, can I do that?” The response is, “How about suggesting that your family do something else together during that time, like play a board game, dance together, go to the park, go for a walk, read together, or do some other activity that doesn’t require media/tech?” There is a list of 300 things to do besides media on the website (it is right next to the Sunday Funday Meeting listing or under the Literature tab). Look at that, or have them look at that, and pick some things to try. </w:t>
      </w:r>
      <w:r w:rsidRPr="002F233E">
        <w:rPr>
          <w:rFonts w:ascii="Arial" w:hAnsi="Arial" w:cs="Arial"/>
          <w:sz w:val="22"/>
          <w:szCs w:val="22"/>
        </w:rPr>
        <w:lastRenderedPageBreak/>
        <w:t xml:space="preserve">And then there is, “But when I’m at my mom’s house, her TV is always on.” We suggest you ask her if it is okay to turn it off while you are there so you can spend some time talking with her or doing something else together. If you are somewhere where you absolutely cannot get them to turn the media off, then either be in a different room, or turn your back to the TV (which is pretty uncomfortable, and often not very successful, so be careful). It means not sitting facing a TV in a restaurant or finding restaurants where there are no TVs on. It means not watching ball games and often not listening to them either. It means IF IN DOUBT, DON’T DO IT. This is not meant to be easy or to be a punishment. It is meant to detox you so that you can get your life back. </w:t>
      </w:r>
    </w:p>
    <w:p w14:paraId="54A5F76D" w14:textId="77777777" w:rsidR="008C1F30" w:rsidRPr="002F233E" w:rsidRDefault="008C1F30" w:rsidP="0088310A">
      <w:pPr>
        <w:pBdr>
          <w:top w:val="nil"/>
          <w:left w:val="nil"/>
          <w:bottom w:val="nil"/>
          <w:right w:val="nil"/>
          <w:between w:val="nil"/>
        </w:pBdr>
        <w:rPr>
          <w:rFonts w:ascii="Arial" w:eastAsia="Helvetica Neue" w:hAnsi="Arial" w:cs="Arial"/>
          <w:color w:val="000000"/>
          <w:sz w:val="22"/>
          <w:szCs w:val="22"/>
        </w:rPr>
      </w:pPr>
    </w:p>
    <w:p w14:paraId="1709021F" w14:textId="77777777" w:rsidR="0088310A" w:rsidRPr="002F233E" w:rsidRDefault="0088310A">
      <w:pPr>
        <w:pBdr>
          <w:top w:val="nil"/>
          <w:left w:val="nil"/>
          <w:bottom w:val="nil"/>
          <w:right w:val="nil"/>
          <w:between w:val="nil"/>
        </w:pBdr>
        <w:rPr>
          <w:rFonts w:ascii="Arial" w:eastAsia="Helvetica Neue" w:hAnsi="Arial" w:cs="Arial"/>
          <w:color w:val="000000"/>
          <w:sz w:val="22"/>
          <w:szCs w:val="22"/>
        </w:rPr>
      </w:pPr>
    </w:p>
    <w:sectPr w:rsidR="0088310A" w:rsidRPr="002F233E">
      <w:footerReference w:type="default" r:id="rId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4157" w14:textId="77777777" w:rsidR="004219CD" w:rsidRDefault="004219CD">
      <w:r>
        <w:separator/>
      </w:r>
    </w:p>
  </w:endnote>
  <w:endnote w:type="continuationSeparator" w:id="0">
    <w:p w14:paraId="4BD4FD54" w14:textId="77777777" w:rsidR="004219CD" w:rsidRDefault="0042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CD54" w14:textId="30405540" w:rsidR="003051BA" w:rsidRPr="00EF66AF" w:rsidRDefault="0039795F" w:rsidP="003051BA">
    <w:pPr>
      <w:pBdr>
        <w:top w:val="nil"/>
        <w:left w:val="nil"/>
        <w:bottom w:val="nil"/>
        <w:right w:val="nil"/>
        <w:between w:val="nil"/>
      </w:pBdr>
      <w:tabs>
        <w:tab w:val="right" w:pos="9020"/>
      </w:tabs>
      <w:jc w:val="right"/>
      <w:rPr>
        <w:rFonts w:ascii="Arial" w:eastAsia="Helvetica Neue" w:hAnsi="Arial" w:cs="Arial"/>
        <w:color w:val="000000"/>
        <w:sz w:val="18"/>
        <w:szCs w:val="18"/>
      </w:rPr>
    </w:pPr>
    <w:r w:rsidRPr="00EF66AF">
      <w:rPr>
        <w:rFonts w:ascii="Arial" w:eastAsia="Helvetica Neue" w:hAnsi="Arial" w:cs="Arial"/>
        <w:color w:val="000000"/>
        <w:sz w:val="18"/>
        <w:szCs w:val="18"/>
      </w:rPr>
      <w:t xml:space="preserve">revised </w:t>
    </w:r>
    <w:r w:rsidR="00844769" w:rsidRPr="00EF66AF">
      <w:rPr>
        <w:rFonts w:ascii="Arial" w:eastAsia="Helvetica Neue" w:hAnsi="Arial" w:cs="Arial"/>
        <w:color w:val="000000"/>
        <w:sz w:val="18"/>
        <w:szCs w:val="18"/>
      </w:rPr>
      <w:t xml:space="preserve">for </w:t>
    </w:r>
    <w:r w:rsidR="003051BA" w:rsidRPr="00EF66AF">
      <w:rPr>
        <w:rFonts w:ascii="Arial" w:eastAsia="Helvetica Neue" w:hAnsi="Arial" w:cs="Arial"/>
        <w:color w:val="000000"/>
        <w:sz w:val="18"/>
        <w:szCs w:val="18"/>
      </w:rPr>
      <w:t xml:space="preserve">Open </w:t>
    </w:r>
    <w:r w:rsidR="00EF66AF" w:rsidRPr="00EF66AF">
      <w:rPr>
        <w:rFonts w:ascii="Arial" w:eastAsia="Helvetica Neue" w:hAnsi="Arial" w:cs="Arial"/>
        <w:color w:val="000000"/>
        <w:sz w:val="18"/>
        <w:szCs w:val="18"/>
      </w:rPr>
      <w:t>BB</w:t>
    </w:r>
    <w:r w:rsidR="003051BA" w:rsidRPr="00EF66AF">
      <w:rPr>
        <w:rFonts w:ascii="Arial" w:eastAsia="Helvetica Neue" w:hAnsi="Arial" w:cs="Arial"/>
        <w:color w:val="000000"/>
        <w:sz w:val="18"/>
        <w:szCs w:val="18"/>
      </w:rPr>
      <w:t xml:space="preserve">B2B, </w:t>
    </w:r>
    <w:r w:rsidR="00EF66AF" w:rsidRPr="00EF66AF">
      <w:rPr>
        <w:rFonts w:ascii="Arial" w:eastAsia="Helvetica Neue" w:hAnsi="Arial" w:cs="Arial"/>
        <w:color w:val="000000"/>
        <w:sz w:val="18"/>
        <w:szCs w:val="18"/>
      </w:rPr>
      <w:t>6/3</w:t>
    </w:r>
    <w:r w:rsidR="003051BA" w:rsidRPr="00EF66AF">
      <w:rPr>
        <w:rFonts w:ascii="Arial" w:eastAsia="Helvetica Neue" w:hAnsi="Arial" w:cs="Arial"/>
        <w:color w:val="000000"/>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E7A3" w14:textId="77777777" w:rsidR="004219CD" w:rsidRDefault="004219CD">
      <w:r>
        <w:separator/>
      </w:r>
    </w:p>
  </w:footnote>
  <w:footnote w:type="continuationSeparator" w:id="0">
    <w:p w14:paraId="4F548078" w14:textId="77777777" w:rsidR="004219CD" w:rsidRDefault="00421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35A6A"/>
    <w:multiLevelType w:val="multilevel"/>
    <w:tmpl w:val="B13026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6A94FF7"/>
    <w:multiLevelType w:val="hybridMultilevel"/>
    <w:tmpl w:val="279CF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2363F"/>
    <w:multiLevelType w:val="multilevel"/>
    <w:tmpl w:val="B9A0CFBA"/>
    <w:lvl w:ilvl="0">
      <w:start w:val="1"/>
      <w:numFmt w:val="decimal"/>
      <w:lvlText w:val="%1."/>
      <w:lvlJc w:val="left"/>
      <w:pPr>
        <w:ind w:left="360" w:hanging="360"/>
      </w:pPr>
      <w:rPr>
        <w:rFonts w:ascii="Helvetica Neue" w:eastAsia="Helvetica Neue" w:hAnsi="Helvetica Neue" w:cs="Helvetica Neue"/>
        <w:color w:val="000000"/>
        <w:sz w:val="22"/>
        <w:szCs w:val="22"/>
        <w:vertAlign w:val="baseline"/>
      </w:rPr>
    </w:lvl>
    <w:lvl w:ilvl="1">
      <w:start w:val="1"/>
      <w:numFmt w:val="decimal"/>
      <w:lvlText w:val="%2."/>
      <w:lvlJc w:val="left"/>
      <w:pPr>
        <w:ind w:left="690" w:hanging="330"/>
      </w:pPr>
      <w:rPr>
        <w:rFonts w:ascii="Helvetica Neue" w:eastAsia="Helvetica Neue" w:hAnsi="Helvetica Neue" w:cs="Helvetica Neue"/>
        <w:color w:val="000000"/>
        <w:sz w:val="22"/>
        <w:szCs w:val="22"/>
        <w:vertAlign w:val="baseline"/>
      </w:rPr>
    </w:lvl>
    <w:lvl w:ilvl="2">
      <w:start w:val="1"/>
      <w:numFmt w:val="decimal"/>
      <w:lvlText w:val="%3."/>
      <w:lvlJc w:val="left"/>
      <w:pPr>
        <w:ind w:left="1050" w:hanging="330"/>
      </w:pPr>
      <w:rPr>
        <w:rFonts w:ascii="Helvetica Neue" w:eastAsia="Helvetica Neue" w:hAnsi="Helvetica Neue" w:cs="Helvetica Neue"/>
        <w:color w:val="000000"/>
        <w:sz w:val="22"/>
        <w:szCs w:val="22"/>
        <w:vertAlign w:val="baseline"/>
      </w:rPr>
    </w:lvl>
    <w:lvl w:ilvl="3">
      <w:start w:val="1"/>
      <w:numFmt w:val="decimal"/>
      <w:lvlText w:val="%4."/>
      <w:lvlJc w:val="left"/>
      <w:pPr>
        <w:ind w:left="1410" w:hanging="330"/>
      </w:pPr>
      <w:rPr>
        <w:rFonts w:ascii="Helvetica Neue" w:eastAsia="Helvetica Neue" w:hAnsi="Helvetica Neue" w:cs="Helvetica Neue"/>
        <w:color w:val="000000"/>
        <w:sz w:val="22"/>
        <w:szCs w:val="22"/>
        <w:vertAlign w:val="baseline"/>
      </w:rPr>
    </w:lvl>
    <w:lvl w:ilvl="4">
      <w:start w:val="1"/>
      <w:numFmt w:val="decimal"/>
      <w:lvlText w:val="%5."/>
      <w:lvlJc w:val="left"/>
      <w:pPr>
        <w:ind w:left="1770" w:hanging="330"/>
      </w:pPr>
      <w:rPr>
        <w:rFonts w:ascii="Helvetica Neue" w:eastAsia="Helvetica Neue" w:hAnsi="Helvetica Neue" w:cs="Helvetica Neue"/>
        <w:color w:val="000000"/>
        <w:sz w:val="22"/>
        <w:szCs w:val="22"/>
        <w:vertAlign w:val="baseline"/>
      </w:rPr>
    </w:lvl>
    <w:lvl w:ilvl="5">
      <w:start w:val="1"/>
      <w:numFmt w:val="decimal"/>
      <w:lvlText w:val="%6."/>
      <w:lvlJc w:val="left"/>
      <w:pPr>
        <w:ind w:left="2130" w:hanging="330"/>
      </w:pPr>
      <w:rPr>
        <w:rFonts w:ascii="Helvetica Neue" w:eastAsia="Helvetica Neue" w:hAnsi="Helvetica Neue" w:cs="Helvetica Neue"/>
        <w:color w:val="000000"/>
        <w:sz w:val="22"/>
        <w:szCs w:val="22"/>
        <w:vertAlign w:val="baseline"/>
      </w:rPr>
    </w:lvl>
    <w:lvl w:ilvl="6">
      <w:start w:val="1"/>
      <w:numFmt w:val="decimal"/>
      <w:lvlText w:val="%7."/>
      <w:lvlJc w:val="left"/>
      <w:pPr>
        <w:ind w:left="2490" w:hanging="330"/>
      </w:pPr>
      <w:rPr>
        <w:rFonts w:ascii="Helvetica Neue" w:eastAsia="Helvetica Neue" w:hAnsi="Helvetica Neue" w:cs="Helvetica Neue"/>
        <w:color w:val="000000"/>
        <w:sz w:val="22"/>
        <w:szCs w:val="22"/>
        <w:vertAlign w:val="baseline"/>
      </w:rPr>
    </w:lvl>
    <w:lvl w:ilvl="7">
      <w:start w:val="1"/>
      <w:numFmt w:val="decimal"/>
      <w:lvlText w:val="%8."/>
      <w:lvlJc w:val="left"/>
      <w:pPr>
        <w:ind w:left="2850" w:hanging="330"/>
      </w:pPr>
      <w:rPr>
        <w:rFonts w:ascii="Helvetica Neue" w:eastAsia="Helvetica Neue" w:hAnsi="Helvetica Neue" w:cs="Helvetica Neue"/>
        <w:color w:val="000000"/>
        <w:sz w:val="22"/>
        <w:szCs w:val="22"/>
        <w:vertAlign w:val="baseline"/>
      </w:rPr>
    </w:lvl>
    <w:lvl w:ilvl="8">
      <w:start w:val="1"/>
      <w:numFmt w:val="decimal"/>
      <w:lvlText w:val="%9."/>
      <w:lvlJc w:val="left"/>
      <w:pPr>
        <w:ind w:left="3210" w:hanging="330"/>
      </w:pPr>
      <w:rPr>
        <w:rFonts w:ascii="Helvetica Neue" w:eastAsia="Helvetica Neue" w:hAnsi="Helvetica Neue" w:cs="Helvetica Neue"/>
        <w:color w:val="000000"/>
        <w:sz w:val="22"/>
        <w:szCs w:val="22"/>
        <w:vertAlign w:val="baseline"/>
      </w:rPr>
    </w:lvl>
  </w:abstractNum>
  <w:num w:numId="1" w16cid:durableId="905142454">
    <w:abstractNumId w:val="2"/>
  </w:num>
  <w:num w:numId="2" w16cid:durableId="1055354883">
    <w:abstractNumId w:val="0"/>
  </w:num>
  <w:num w:numId="3" w16cid:durableId="1924145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D9"/>
    <w:rsid w:val="00090901"/>
    <w:rsid w:val="000A30D9"/>
    <w:rsid w:val="00234F3A"/>
    <w:rsid w:val="00247237"/>
    <w:rsid w:val="002E17D1"/>
    <w:rsid w:val="002F233E"/>
    <w:rsid w:val="003051BA"/>
    <w:rsid w:val="003354DC"/>
    <w:rsid w:val="0039383C"/>
    <w:rsid w:val="0039795F"/>
    <w:rsid w:val="004219CD"/>
    <w:rsid w:val="004B38B9"/>
    <w:rsid w:val="0058623E"/>
    <w:rsid w:val="00597A0F"/>
    <w:rsid w:val="00844769"/>
    <w:rsid w:val="0088310A"/>
    <w:rsid w:val="008C1F30"/>
    <w:rsid w:val="008C60A0"/>
    <w:rsid w:val="00954AB2"/>
    <w:rsid w:val="009A230E"/>
    <w:rsid w:val="00A70143"/>
    <w:rsid w:val="00AF7324"/>
    <w:rsid w:val="00B00A17"/>
    <w:rsid w:val="00B5080A"/>
    <w:rsid w:val="00BB61A6"/>
    <w:rsid w:val="00C60974"/>
    <w:rsid w:val="00D056C6"/>
    <w:rsid w:val="00EF0697"/>
    <w:rsid w:val="00EF66AF"/>
    <w:rsid w:val="00FA4721"/>
    <w:rsid w:val="00FE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8021"/>
  <w15:docId w15:val="{C459911D-72DF-4638-A2D9-C0EF950F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Arial Unicode MS" w:cs="Arial Unicode MS"/>
      <w:color w:val="000000"/>
    </w:rPr>
  </w:style>
  <w:style w:type="paragraph" w:customStyle="1" w:styleId="BodyA">
    <w:name w:val="Body A"/>
    <w:pPr>
      <w:pBdr>
        <w:top w:val="nil"/>
        <w:left w:val="nil"/>
        <w:bottom w:val="nil"/>
        <w:right w:val="nil"/>
      </w:pBdr>
    </w:pPr>
    <w:rPr>
      <w:rFonts w:ascii="Helvetica" w:eastAsia="Arial Unicode MS" w:hAnsi="Arial Unicode MS" w:cs="Arial Unicode MS"/>
      <w:color w:val="000000"/>
      <w:sz w:val="22"/>
      <w:szCs w:val="22"/>
      <w:u w:color="000000"/>
    </w:rPr>
  </w:style>
  <w:style w:type="paragraph" w:customStyle="1" w:styleId="Body">
    <w:name w:val="Body"/>
    <w:pPr>
      <w:pBdr>
        <w:top w:val="nil"/>
        <w:left w:val="nil"/>
        <w:bottom w:val="nil"/>
        <w:right w:val="nil"/>
      </w:pBdr>
    </w:pPr>
    <w:rPr>
      <w:rFonts w:eastAsia="Arial Unicode MS" w:hAnsi="Arial Unicode MS" w:cs="Arial Unicode MS"/>
      <w:color w:val="000000"/>
      <w:u w:color="000000"/>
    </w:rPr>
  </w:style>
  <w:style w:type="numbering" w:customStyle="1" w:styleId="List0">
    <w:name w:val="List 0"/>
    <w:basedOn w:val="ImportedStyle1"/>
  </w:style>
  <w:style w:type="numbering" w:customStyle="1" w:styleId="ImportedStyle1">
    <w:name w:val="Imported Style 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44769"/>
    <w:pPr>
      <w:tabs>
        <w:tab w:val="center" w:pos="4680"/>
        <w:tab w:val="right" w:pos="9360"/>
      </w:tabs>
    </w:pPr>
  </w:style>
  <w:style w:type="character" w:customStyle="1" w:styleId="HeaderChar">
    <w:name w:val="Header Char"/>
    <w:basedOn w:val="DefaultParagraphFont"/>
    <w:link w:val="Header"/>
    <w:uiPriority w:val="99"/>
    <w:rsid w:val="00844769"/>
  </w:style>
  <w:style w:type="paragraph" w:styleId="Footer">
    <w:name w:val="footer"/>
    <w:basedOn w:val="Normal"/>
    <w:link w:val="FooterChar"/>
    <w:uiPriority w:val="99"/>
    <w:unhideWhenUsed/>
    <w:rsid w:val="00844769"/>
    <w:pPr>
      <w:tabs>
        <w:tab w:val="center" w:pos="4680"/>
        <w:tab w:val="right" w:pos="9360"/>
      </w:tabs>
    </w:pPr>
  </w:style>
  <w:style w:type="character" w:customStyle="1" w:styleId="FooterChar">
    <w:name w:val="Footer Char"/>
    <w:basedOn w:val="DefaultParagraphFont"/>
    <w:link w:val="Footer"/>
    <w:uiPriority w:val="99"/>
    <w:rsid w:val="00844769"/>
  </w:style>
  <w:style w:type="paragraph" w:styleId="ListParagraph">
    <w:name w:val="List Paragraph"/>
    <w:basedOn w:val="Normal"/>
    <w:uiPriority w:val="34"/>
    <w:qFormat/>
    <w:rsid w:val="00234F3A"/>
    <w:pPr>
      <w:ind w:left="720"/>
      <w:contextualSpacing/>
    </w:pPr>
  </w:style>
  <w:style w:type="paragraph" w:styleId="NormalWeb">
    <w:name w:val="Normal (Web)"/>
    <w:basedOn w:val="Normal"/>
    <w:uiPriority w:val="99"/>
    <w:semiHidden/>
    <w:unhideWhenUsed/>
    <w:rsid w:val="008C1F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80204">
      <w:bodyDiv w:val="1"/>
      <w:marLeft w:val="0"/>
      <w:marRight w:val="0"/>
      <w:marTop w:val="0"/>
      <w:marBottom w:val="0"/>
      <w:divBdr>
        <w:top w:val="none" w:sz="0" w:space="0" w:color="auto"/>
        <w:left w:val="none" w:sz="0" w:space="0" w:color="auto"/>
        <w:bottom w:val="none" w:sz="0" w:space="0" w:color="auto"/>
        <w:right w:val="none" w:sz="0" w:space="0" w:color="auto"/>
      </w:divBdr>
      <w:divsChild>
        <w:div w:id="1629894151">
          <w:marLeft w:val="0"/>
          <w:marRight w:val="0"/>
          <w:marTop w:val="0"/>
          <w:marBottom w:val="0"/>
          <w:divBdr>
            <w:top w:val="none" w:sz="0" w:space="0" w:color="auto"/>
            <w:left w:val="none" w:sz="0" w:space="0" w:color="auto"/>
            <w:bottom w:val="none" w:sz="0" w:space="0" w:color="auto"/>
            <w:right w:val="none" w:sz="0" w:space="0" w:color="auto"/>
          </w:divBdr>
          <w:divsChild>
            <w:div w:id="796490730">
              <w:marLeft w:val="0"/>
              <w:marRight w:val="0"/>
              <w:marTop w:val="0"/>
              <w:marBottom w:val="0"/>
              <w:divBdr>
                <w:top w:val="none" w:sz="0" w:space="0" w:color="auto"/>
                <w:left w:val="none" w:sz="0" w:space="0" w:color="auto"/>
                <w:bottom w:val="none" w:sz="0" w:space="0" w:color="auto"/>
                <w:right w:val="none" w:sz="0" w:space="0" w:color="auto"/>
              </w:divBdr>
              <w:divsChild>
                <w:div w:id="1952280480">
                  <w:marLeft w:val="0"/>
                  <w:marRight w:val="0"/>
                  <w:marTop w:val="0"/>
                  <w:marBottom w:val="0"/>
                  <w:divBdr>
                    <w:top w:val="none" w:sz="0" w:space="0" w:color="auto"/>
                    <w:left w:val="none" w:sz="0" w:space="0" w:color="auto"/>
                    <w:bottom w:val="none" w:sz="0" w:space="0" w:color="auto"/>
                    <w:right w:val="none" w:sz="0" w:space="0" w:color="auto"/>
                  </w:divBdr>
                  <w:divsChild>
                    <w:div w:id="1356230039">
                      <w:marLeft w:val="0"/>
                      <w:marRight w:val="0"/>
                      <w:marTop w:val="0"/>
                      <w:marBottom w:val="0"/>
                      <w:divBdr>
                        <w:top w:val="none" w:sz="0" w:space="0" w:color="auto"/>
                        <w:left w:val="none" w:sz="0" w:space="0" w:color="auto"/>
                        <w:bottom w:val="none" w:sz="0" w:space="0" w:color="auto"/>
                        <w:right w:val="none" w:sz="0" w:space="0" w:color="auto"/>
                      </w:divBdr>
                    </w:div>
                  </w:divsChild>
                </w:div>
                <w:div w:id="1915122560">
                  <w:marLeft w:val="0"/>
                  <w:marRight w:val="0"/>
                  <w:marTop w:val="0"/>
                  <w:marBottom w:val="0"/>
                  <w:divBdr>
                    <w:top w:val="none" w:sz="0" w:space="0" w:color="auto"/>
                    <w:left w:val="none" w:sz="0" w:space="0" w:color="auto"/>
                    <w:bottom w:val="none" w:sz="0" w:space="0" w:color="auto"/>
                    <w:right w:val="none" w:sz="0" w:space="0" w:color="auto"/>
                  </w:divBdr>
                  <w:divsChild>
                    <w:div w:id="17528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69746">
          <w:marLeft w:val="0"/>
          <w:marRight w:val="0"/>
          <w:marTop w:val="0"/>
          <w:marBottom w:val="0"/>
          <w:divBdr>
            <w:top w:val="none" w:sz="0" w:space="0" w:color="auto"/>
            <w:left w:val="none" w:sz="0" w:space="0" w:color="auto"/>
            <w:bottom w:val="none" w:sz="0" w:space="0" w:color="auto"/>
            <w:right w:val="none" w:sz="0" w:space="0" w:color="auto"/>
          </w:divBdr>
          <w:divsChild>
            <w:div w:id="144779769">
              <w:marLeft w:val="0"/>
              <w:marRight w:val="0"/>
              <w:marTop w:val="0"/>
              <w:marBottom w:val="0"/>
              <w:divBdr>
                <w:top w:val="none" w:sz="0" w:space="0" w:color="auto"/>
                <w:left w:val="none" w:sz="0" w:space="0" w:color="auto"/>
                <w:bottom w:val="none" w:sz="0" w:space="0" w:color="auto"/>
                <w:right w:val="none" w:sz="0" w:space="0" w:color="auto"/>
              </w:divBdr>
              <w:divsChild>
                <w:div w:id="701245570">
                  <w:marLeft w:val="0"/>
                  <w:marRight w:val="0"/>
                  <w:marTop w:val="0"/>
                  <w:marBottom w:val="0"/>
                  <w:divBdr>
                    <w:top w:val="none" w:sz="0" w:space="0" w:color="auto"/>
                    <w:left w:val="none" w:sz="0" w:space="0" w:color="auto"/>
                    <w:bottom w:val="none" w:sz="0" w:space="0" w:color="auto"/>
                    <w:right w:val="none" w:sz="0" w:space="0" w:color="auto"/>
                  </w:divBdr>
                  <w:divsChild>
                    <w:div w:id="7971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967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Bj3rj7i3KtUXQgkTrv4CxPp0Cw==">AMUW2mX/5k3kVZ0fqWPVvvaopfaVzVXwUnWmNMdMcyUIBYlt9Gb//BRhJRKUQ4mJpAOaanJy2t4jfuQzFAggNhFa/+eSjuHuOt6kptK1QccPEFDpYzrtv5w=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Orland</dc:creator>
  <cp:lastModifiedBy>Jane MacNeil</cp:lastModifiedBy>
  <cp:revision>2</cp:revision>
  <dcterms:created xsi:type="dcterms:W3CDTF">2023-06-03T23:37:00Z</dcterms:created>
  <dcterms:modified xsi:type="dcterms:W3CDTF">2023-06-03T23:37:00Z</dcterms:modified>
</cp:coreProperties>
</file>