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uppressAutoHyphens w:val="1"/>
        <w:spacing w:line="259" w:lineRule="auto"/>
        <w:jc w:val="center"/>
        <w:rPr>
          <w:rFonts w:ascii="Arial" w:cs="Arial" w:hAnsi="Arial" w:eastAsia="Arial"/>
          <w:outline w:val="0"/>
          <w:color w:val="000000"/>
          <w:u w:color="000000"/>
          <w14:textFill>
            <w14:solidFill>
              <w14:srgbClr w14:val="000000"/>
            </w14:solidFill>
          </w14:textFill>
        </w:rPr>
      </w:pPr>
      <w:r>
        <w:rPr>
          <w:rFonts w:ascii="Arial" w:hAnsi="Arial"/>
          <w:b w:val="1"/>
          <w:bCs w:val="1"/>
          <w:outline w:val="0"/>
          <w:color w:val="000000"/>
          <w:u w:color="000000"/>
          <w:rtl w:val="0"/>
          <w:lang w:val="pt-PT"/>
          <w14:textFill>
            <w14:solidFill>
              <w14:srgbClr w14:val="000000"/>
            </w14:solidFill>
          </w14:textFill>
        </w:rPr>
        <w:t xml:space="preserve">BACK TO BASICS, </w:t>
      </w:r>
      <w:r>
        <w:rPr>
          <w:rFonts w:ascii="Arial" w:hAnsi="Arial" w:hint="default"/>
          <w:b w:val="1"/>
          <w:bCs w:val="1"/>
          <w:outline w:val="0"/>
          <w:color w:val="000000"/>
          <w:u w:color="000000"/>
          <w:rtl w:val="0"/>
          <w:lang w:val="en-US"/>
          <w14:textFill>
            <w14:solidFill>
              <w14:srgbClr w14:val="000000"/>
            </w14:solidFill>
          </w14:textFill>
        </w:rPr>
        <w:t>“</w:t>
      </w:r>
      <w:r>
        <w:rPr>
          <w:rFonts w:ascii="Arial" w:hAnsi="Arial"/>
          <w:b w:val="1"/>
          <w:bCs w:val="1"/>
          <w:outline w:val="0"/>
          <w:color w:val="000000"/>
          <w:u w:color="000000"/>
          <w:rtl w:val="0"/>
          <w:lang w:val="en-US"/>
          <w14:textFill>
            <w14:solidFill>
              <w14:srgbClr w14:val="000000"/>
            </w14:solidFill>
          </w14:textFill>
        </w:rPr>
        <w:t>A Design for Living</w:t>
      </w:r>
      <w:r>
        <w:rPr>
          <w:rFonts w:ascii="Arial" w:hAnsi="Arial" w:hint="default"/>
          <w:b w:val="1"/>
          <w:bCs w:val="1"/>
          <w:outline w:val="0"/>
          <w:color w:val="000000"/>
          <w:u w:color="000000"/>
          <w:rtl w:val="0"/>
          <w:lang w:val="en-US"/>
          <w14:textFill>
            <w14:solidFill>
              <w14:srgbClr w14:val="000000"/>
            </w14:solidFill>
          </w14:textFill>
        </w:rPr>
        <w:t>”</w:t>
      </w:r>
    </w:p>
    <w:p>
      <w:pPr>
        <w:pStyle w:val="Body"/>
        <w:suppressAutoHyphens w:val="1"/>
        <w:spacing w:after="120" w:line="259" w:lineRule="auto"/>
        <w:jc w:val="center"/>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A Closed and Committed 12-Step Study and Media Sobriety Group</w:t>
      </w:r>
    </w:p>
    <w:p>
      <w:pPr>
        <w:pStyle w:val="Body"/>
        <w:suppressAutoHyphens w:val="1"/>
        <w:spacing w:after="120" w:line="259" w:lineRule="auto"/>
        <w:jc w:val="center"/>
        <w:rPr>
          <w:rFonts w:ascii="Arial" w:cs="Arial" w:hAnsi="Arial" w:eastAsia="Arial"/>
          <w:smallCaps w:val="1"/>
        </w:rPr>
      </w:pPr>
      <w:r>
        <w:rPr>
          <w:rFonts w:ascii="Arial" w:hAnsi="Arial"/>
          <w:b w:val="1"/>
          <w:bCs w:val="1"/>
          <w:smallCaps w:val="1"/>
          <w:outline w:val="0"/>
          <w:color w:val="538135"/>
          <w:u w:color="538135"/>
          <w:rtl w:val="0"/>
          <w:lang w:val="en-US"/>
          <w14:textFill>
            <w14:solidFill>
              <w14:srgbClr w14:val="538135"/>
            </w14:solidFill>
          </w14:textFill>
        </w:rPr>
        <w:t>Assignments for Month 1 Week 2</w:t>
      </w:r>
      <w:r>
        <w:rPr>
          <w:rFonts w:ascii="Arial" w:hAnsi="Arial" w:hint="default"/>
          <w:b w:val="1"/>
          <w:bCs w:val="1"/>
          <w:smallCaps w:val="1"/>
          <w:outline w:val="0"/>
          <w:color w:val="538135"/>
          <w:u w:color="538135"/>
          <w:rtl w:val="0"/>
          <w:lang w:val="en-US"/>
          <w14:textFill>
            <w14:solidFill>
              <w14:srgbClr w14:val="538135"/>
            </w14:solidFill>
          </w14:textFill>
        </w:rPr>
        <w:t xml:space="preserve"> – </w:t>
      </w:r>
      <w:r>
        <w:rPr>
          <w:rFonts w:ascii="Arial" w:hAnsi="Arial"/>
          <w:b w:val="1"/>
          <w:bCs w:val="1"/>
          <w:smallCaps w:val="1"/>
          <w:outline w:val="0"/>
          <w:color w:val="538135"/>
          <w:u w:color="538135"/>
          <w:rtl w:val="0"/>
          <w:lang w:val="en-US"/>
          <w14:textFill>
            <w14:solidFill>
              <w14:srgbClr w14:val="538135"/>
            </w14:solidFill>
          </w14:textFill>
        </w:rPr>
        <w:t>Steps 2 Through 4</w:t>
      </w:r>
    </w:p>
    <w:p>
      <w:pPr>
        <w:pStyle w:val="0B2B Style"/>
        <w:widowControl w:val="0"/>
      </w:pPr>
    </w:p>
    <w:p>
      <w:pPr>
        <w:pStyle w:val="Body A"/>
        <w:keepNext w:val="1"/>
        <w:suppressAutoHyphens w:val="1"/>
        <w:spacing w:after="120" w:line="259" w:lineRule="auto"/>
        <w:rPr>
          <w:rFonts w:ascii="Arial" w:cs="Arial" w:hAnsi="Arial" w:eastAsia="Arial"/>
          <w:b w:val="1"/>
          <w:bCs w:val="1"/>
          <w:outline w:val="0"/>
          <w:color w:val="538135"/>
          <w:u w:color="538135"/>
          <w:lang w:val="en-US"/>
          <w14:textFill>
            <w14:solidFill>
              <w14:srgbClr w14:val="538135"/>
            </w14:solidFill>
          </w14:textFill>
        </w:rPr>
      </w:pPr>
      <w:r>
        <w:rPr>
          <w:rFonts w:ascii="Arial" w:hAnsi="Arial"/>
          <w:b w:val="1"/>
          <w:bCs w:val="1"/>
          <w:outline w:val="0"/>
          <w:color w:val="538135"/>
          <w:u w:color="538135"/>
          <w:rtl w:val="0"/>
          <w:lang w:val="en-US"/>
          <w14:textFill>
            <w14:solidFill>
              <w14:srgbClr w14:val="538135"/>
            </w14:solidFill>
          </w14:textFill>
        </w:rPr>
        <w:t>WEEKEND ACTIONS</w:t>
      </w:r>
    </w:p>
    <w:p>
      <w:pPr>
        <w:pStyle w:val="0B2B Style"/>
        <w:widowControl w:val="0"/>
        <w:numPr>
          <w:ilvl w:val="0"/>
          <w:numId w:val="2"/>
        </w:numPr>
        <w:rPr>
          <w:lang w:val="en-US"/>
        </w:rPr>
      </w:pPr>
      <w:r>
        <w:rPr>
          <w:rStyle w:val="None A"/>
          <w:rtl w:val="0"/>
          <w:lang w:val="en-US"/>
        </w:rPr>
        <w:t>Complete any writing or other assignments from this week and share them with your sponsor.</w:t>
      </w:r>
    </w:p>
    <w:p>
      <w:pPr>
        <w:pStyle w:val="0B2B Style"/>
        <w:widowControl w:val="0"/>
      </w:pPr>
    </w:p>
    <w:p>
      <w:pPr>
        <w:pStyle w:val="Body A"/>
        <w:keepNext w:val="1"/>
        <w:numPr>
          <w:ilvl w:val="0"/>
          <w:numId w:val="4"/>
        </w:numPr>
        <w:suppressAutoHyphens w:val="1"/>
        <w:bidi w:val="0"/>
        <w:spacing w:after="120" w:line="259" w:lineRule="auto"/>
        <w:ind w:right="0"/>
        <w:jc w:val="left"/>
        <w:rPr>
          <w:rFonts w:ascii="Arial" w:hAnsi="Arial"/>
          <w:rtl w:val="0"/>
          <w:lang w:val="en-US"/>
        </w:rPr>
      </w:pPr>
      <w:r>
        <w:rPr>
          <w:rFonts w:ascii="Arial" w:hAnsi="Arial"/>
          <w:rtl w:val="0"/>
          <w:lang w:val="en-US"/>
        </w:rPr>
        <w:t xml:space="preserve">Attend the </w:t>
      </w:r>
      <w:r>
        <w:rPr>
          <w:rFonts w:ascii="Arial" w:hAnsi="Arial"/>
          <w:i w:val="1"/>
          <w:iCs w:val="1"/>
          <w:rtl w:val="0"/>
          <w:lang w:val="en-US"/>
        </w:rPr>
        <w:t>Open Back to Basics</w:t>
      </w:r>
      <w:r>
        <w:rPr>
          <w:rFonts w:ascii="Arial" w:hAnsi="Arial"/>
          <w:rtl w:val="0"/>
          <w:lang w:val="en-US"/>
        </w:rPr>
        <w:t xml:space="preserve"> (or </w:t>
      </w:r>
      <w:r>
        <w:rPr>
          <w:rFonts w:ascii="Arial" w:hAnsi="Arial"/>
          <w:i w:val="1"/>
          <w:iCs w:val="1"/>
          <w:rtl w:val="0"/>
          <w:lang w:val="en-US"/>
        </w:rPr>
        <w:t>There is a Solution</w:t>
      </w:r>
      <w:r>
        <w:rPr>
          <w:rFonts w:ascii="Arial" w:hAnsi="Arial"/>
          <w:rtl w:val="0"/>
          <w:lang w:val="en-US"/>
        </w:rPr>
        <w:t>) phone meeting and volunteer to do service (Saturdays at 2 PM Eastern Time).</w:t>
      </w:r>
    </w:p>
    <w:p>
      <w:pPr>
        <w:pStyle w:val="Body A"/>
        <w:suppressAutoHyphens w:val="1"/>
        <w:spacing w:after="120" w:line="259" w:lineRule="auto"/>
        <w:ind w:left="360" w:firstLine="360"/>
        <w:rPr>
          <w:rFonts w:ascii="Arial" w:cs="Arial" w:hAnsi="Arial" w:eastAsia="Arial"/>
          <w:lang w:val="en-US"/>
        </w:rPr>
      </w:pPr>
      <w:r>
        <w:rPr>
          <w:rFonts w:ascii="Arial" w:hAnsi="Arial"/>
          <w:rtl w:val="0"/>
          <w:lang w:val="en-US"/>
        </w:rPr>
        <w:t xml:space="preserve">Free conference line call-in phone number: </w:t>
      </w:r>
      <w:r>
        <w:rPr>
          <w:rFonts w:ascii="Arial" w:hAnsi="Arial"/>
          <w:b w:val="1"/>
          <w:bCs w:val="1"/>
          <w:rtl w:val="0"/>
          <w:lang w:val="en-US"/>
        </w:rPr>
        <w:t>978-990-5000</w:t>
      </w:r>
      <w:r>
        <w:rPr>
          <w:rFonts w:ascii="Arial" w:hAnsi="Arial"/>
          <w:rtl w:val="0"/>
          <w:lang w:val="en-US"/>
        </w:rPr>
        <w:t xml:space="preserve"> Enter Pin: </w:t>
      </w:r>
      <w:r>
        <w:rPr>
          <w:rFonts w:ascii="Arial" w:hAnsi="Arial"/>
          <w:b w:val="1"/>
          <w:bCs w:val="1"/>
          <w:rtl w:val="0"/>
          <w:lang w:val="en-US"/>
        </w:rPr>
        <w:t>385988#</w:t>
      </w:r>
    </w:p>
    <w:p>
      <w:pPr>
        <w:pStyle w:val="Body A"/>
        <w:suppressAutoHyphens w:val="1"/>
        <w:spacing w:after="120" w:line="259" w:lineRule="auto"/>
        <w:ind w:left="720" w:firstLine="0"/>
        <w:rPr>
          <w:rFonts w:ascii="Arial" w:cs="Arial" w:hAnsi="Arial" w:eastAsia="Arial"/>
          <w:lang w:val="en-US"/>
        </w:rPr>
      </w:pPr>
      <w:bookmarkStart w:name="_Hlk136113709" w:id="0"/>
      <w:r>
        <w:rPr>
          <w:rFonts w:ascii="Arial" w:hAnsi="Arial"/>
          <w:rtl w:val="0"/>
          <w:lang w:val="en-US"/>
        </w:rPr>
        <w:t>If you can</w:t>
      </w:r>
      <w:r>
        <w:rPr>
          <w:rFonts w:ascii="Arial" w:hAnsi="Arial" w:hint="default"/>
          <w:rtl w:val="0"/>
          <w:lang w:val="en-US"/>
        </w:rPr>
        <w:t>’</w:t>
      </w:r>
      <w:r>
        <w:rPr>
          <w:rFonts w:ascii="Arial" w:hAnsi="Arial"/>
          <w:rtl w:val="0"/>
          <w:lang w:val="en-US"/>
        </w:rPr>
        <w:t xml:space="preserve">t make the live call, you can </w:t>
      </w:r>
      <w:r>
        <w:rPr>
          <w:rFonts w:ascii="Arial" w:hAnsi="Arial"/>
          <w:b w:val="1"/>
          <w:bCs w:val="1"/>
          <w:smallCaps w:val="1"/>
          <w:outline w:val="0"/>
          <w:color w:val="538135"/>
          <w:u w:color="538135"/>
          <w:rtl w:val="0"/>
          <w:lang w:val="en-US"/>
          <w14:textFill>
            <w14:solidFill>
              <w14:srgbClr w14:val="538135"/>
            </w14:solidFill>
          </w14:textFill>
        </w:rPr>
        <w:t>listen to the recording</w:t>
      </w:r>
      <w:r>
        <w:rPr>
          <w:rFonts w:ascii="Arial" w:hAnsi="Arial"/>
          <w:rtl w:val="0"/>
          <w:lang w:val="en-US"/>
        </w:rPr>
        <w:t>:</w:t>
      </w:r>
    </w:p>
    <w:p>
      <w:pPr>
        <w:pStyle w:val="Body A"/>
        <w:numPr>
          <w:ilvl w:val="0"/>
          <w:numId w:val="6"/>
        </w:numPr>
        <w:suppressAutoHyphens w:val="1"/>
        <w:bidi w:val="0"/>
        <w:spacing w:after="120" w:line="259" w:lineRule="auto"/>
        <w:ind w:right="0"/>
        <w:jc w:val="left"/>
        <w:rPr>
          <w:rFonts w:ascii="Arial" w:hAnsi="Arial"/>
          <w:rtl w:val="0"/>
          <w:lang w:val="en-US"/>
        </w:rPr>
      </w:pPr>
      <w:r>
        <w:rPr>
          <w:rFonts w:ascii="Arial" w:hAnsi="Arial"/>
          <w:b w:val="1"/>
          <w:bCs w:val="1"/>
          <w:outline w:val="0"/>
          <w:color w:val="538135"/>
          <w:u w:color="538135"/>
          <w:rtl w:val="0"/>
          <w:lang w:val="en-US"/>
          <w14:textFill>
            <w14:solidFill>
              <w14:srgbClr w14:val="538135"/>
            </w14:solidFill>
          </w14:textFill>
        </w:rPr>
        <w:t>Online</w:t>
      </w:r>
      <w:r>
        <w:rPr>
          <w:rFonts w:ascii="Arial" w:hAnsi="Arial"/>
          <w:rtl w:val="0"/>
          <w:lang w:val="en-US"/>
        </w:rPr>
        <w:t xml:space="preserve"> at MAA</w:t>
      </w:r>
      <w:r>
        <w:rPr>
          <w:rFonts w:ascii="Arial" w:hAnsi="Arial" w:hint="default"/>
          <w:rtl w:val="0"/>
          <w:lang w:val="en-US"/>
        </w:rPr>
        <w:t>’</w:t>
      </w:r>
      <w:r>
        <w:rPr>
          <w:rFonts w:ascii="Arial" w:hAnsi="Arial"/>
          <w:rtl w:val="0"/>
          <w:lang w:val="en-US"/>
        </w:rPr>
        <w:t>s website (</w:t>
      </w:r>
      <w:r>
        <w:rPr>
          <w:rStyle w:val="Hyperlink.0"/>
          <w:rFonts w:ascii="Arial" w:cs="Arial" w:hAnsi="Arial" w:eastAsia="Arial"/>
          <w:u w:val="single"/>
          <w:lang w:val="en-US"/>
        </w:rPr>
        <w:fldChar w:fldCharType="begin" w:fldLock="0"/>
      </w:r>
      <w:r>
        <w:rPr>
          <w:rStyle w:val="Hyperlink.0"/>
          <w:rFonts w:ascii="Arial" w:cs="Arial" w:hAnsi="Arial" w:eastAsia="Arial"/>
          <w:u w:val="single"/>
          <w:lang w:val="en-US"/>
        </w:rPr>
        <w:instrText xml:space="preserve"> HYPERLINK "https://www.mediaaddictsanonymous.org/there-is-a-solution"</w:instrText>
      </w:r>
      <w:r>
        <w:rPr>
          <w:rStyle w:val="Hyperlink.0"/>
          <w:rFonts w:ascii="Arial" w:cs="Arial" w:hAnsi="Arial" w:eastAsia="Arial"/>
          <w:u w:val="single"/>
          <w:lang w:val="en-US"/>
        </w:rPr>
        <w:fldChar w:fldCharType="separate" w:fldLock="0"/>
      </w:r>
      <w:r>
        <w:rPr>
          <w:rStyle w:val="Hyperlink.0"/>
          <w:rFonts w:ascii="Arial" w:hAnsi="Arial"/>
          <w:u w:val="single"/>
          <w:rtl w:val="0"/>
          <w:lang w:val="en-US"/>
        </w:rPr>
        <w:t>https://www.mediaaddictsanonymous.org/there-is-a-solution</w:t>
      </w:r>
      <w:r>
        <w:rPr>
          <w:rFonts w:ascii="Arial" w:cs="Arial" w:hAnsi="Arial" w:eastAsia="Arial"/>
          <w:lang w:val="en-US"/>
        </w:rPr>
        <w:fldChar w:fldCharType="end" w:fldLock="0"/>
      </w:r>
      <w:r>
        <w:rPr>
          <w:rStyle w:val="None"/>
          <w:rFonts w:ascii="Arial" w:hAnsi="Arial"/>
          <w:rtl w:val="0"/>
          <w:lang w:val="en-US"/>
        </w:rPr>
        <w:t xml:space="preserve">). Scroll down to view a list of recordings by year. </w:t>
      </w:r>
    </w:p>
    <w:p>
      <w:pPr>
        <w:pStyle w:val="Body A"/>
        <w:numPr>
          <w:ilvl w:val="0"/>
          <w:numId w:val="6"/>
        </w:numPr>
        <w:suppressAutoHyphens w:val="1"/>
        <w:bidi w:val="0"/>
        <w:spacing w:after="120" w:line="259" w:lineRule="auto"/>
        <w:ind w:right="0"/>
        <w:jc w:val="left"/>
        <w:rPr>
          <w:rFonts w:ascii="Arial" w:hAnsi="Arial"/>
          <w:b w:val="1"/>
          <w:bCs w:val="1"/>
          <w:rtl w:val="0"/>
          <w:lang w:val="en-US"/>
        </w:rPr>
      </w:pPr>
      <w:r>
        <w:rPr>
          <w:rStyle w:val="None"/>
          <w:rFonts w:ascii="Arial" w:hAnsi="Arial"/>
          <w:b w:val="1"/>
          <w:bCs w:val="1"/>
          <w:outline w:val="0"/>
          <w:color w:val="538135"/>
          <w:u w:color="538135"/>
          <w:rtl w:val="0"/>
          <w:lang w:val="en-US"/>
          <w14:textFill>
            <w14:solidFill>
              <w14:srgbClr w14:val="538135"/>
            </w14:solidFill>
          </w14:textFill>
        </w:rPr>
        <w:t>By phone</w:t>
      </w:r>
      <w:r>
        <w:rPr>
          <w:rStyle w:val="None"/>
          <w:rFonts w:ascii="Arial" w:hAnsi="Arial"/>
          <w:b w:val="0"/>
          <w:bCs w:val="0"/>
          <w:rtl w:val="0"/>
          <w:lang w:val="en-US"/>
        </w:rPr>
        <w:t xml:space="preserve"> by dialing </w:t>
      </w:r>
      <w:r>
        <w:rPr>
          <w:rStyle w:val="None"/>
          <w:rFonts w:ascii="Arial" w:hAnsi="Arial"/>
          <w:b w:val="1"/>
          <w:bCs w:val="1"/>
          <w:rtl w:val="0"/>
          <w:lang w:val="en-US"/>
        </w:rPr>
        <w:t>978-990-5099</w:t>
      </w:r>
      <w:r>
        <w:rPr>
          <w:rStyle w:val="None"/>
          <w:rFonts w:ascii="Arial" w:hAnsi="Arial"/>
          <w:b w:val="0"/>
          <w:bCs w:val="0"/>
          <w:rtl w:val="0"/>
          <w:lang w:val="en-US"/>
        </w:rPr>
        <w:t xml:space="preserve"> (free) and entering Pin number </w:t>
      </w:r>
      <w:r>
        <w:rPr>
          <w:rStyle w:val="None"/>
          <w:rFonts w:ascii="Arial" w:hAnsi="Arial"/>
          <w:b w:val="1"/>
          <w:bCs w:val="1"/>
          <w:rtl w:val="0"/>
          <w:lang w:val="en-US"/>
        </w:rPr>
        <w:t>385988#</w:t>
      </w:r>
      <w:r>
        <w:rPr>
          <w:rStyle w:val="None"/>
          <w:rFonts w:ascii="Arial" w:hAnsi="Arial"/>
          <w:b w:val="0"/>
          <w:bCs w:val="0"/>
          <w:rtl w:val="0"/>
          <w:lang w:val="en-US"/>
        </w:rPr>
        <w:t xml:space="preserve">. Enter </w:t>
      </w:r>
      <w:r>
        <w:rPr>
          <w:rStyle w:val="None"/>
          <w:rFonts w:ascii="Arial" w:hAnsi="Arial"/>
          <w:b w:val="1"/>
          <w:bCs w:val="1"/>
          <w:rtl w:val="0"/>
          <w:lang w:val="en-US"/>
        </w:rPr>
        <w:t>0#</w:t>
      </w:r>
      <w:r>
        <w:rPr>
          <w:rStyle w:val="None"/>
          <w:rFonts w:ascii="Arial" w:hAnsi="Arial"/>
          <w:b w:val="0"/>
          <w:bCs w:val="0"/>
          <w:rtl w:val="0"/>
          <w:lang w:val="en-US"/>
        </w:rPr>
        <w:t xml:space="preserve"> to access the most recent meeting</w:t>
      </w:r>
      <w:r>
        <w:rPr>
          <w:rStyle w:val="None"/>
          <w:rFonts w:ascii="Arial" w:hAnsi="Arial" w:hint="default"/>
          <w:b w:val="0"/>
          <w:bCs w:val="0"/>
          <w:rtl w:val="0"/>
          <w:lang w:val="en-US"/>
        </w:rPr>
        <w:t>’</w:t>
      </w:r>
      <w:r>
        <w:rPr>
          <w:rStyle w:val="None"/>
          <w:rFonts w:ascii="Arial" w:hAnsi="Arial"/>
          <w:b w:val="0"/>
          <w:bCs w:val="0"/>
          <w:rtl w:val="0"/>
          <w:lang w:val="en-US"/>
        </w:rPr>
        <w:t xml:space="preserve">s recording. </w:t>
      </w:r>
    </w:p>
    <w:p>
      <w:pPr>
        <w:pStyle w:val="0B2B Style"/>
        <w:widowControl w:val="0"/>
        <w:ind w:left="1080" w:firstLine="0"/>
      </w:pPr>
      <w:r>
        <w:rPr>
          <w:rStyle w:val="None A"/>
          <w:rtl w:val="0"/>
          <w:lang w:val="en-US"/>
        </w:rPr>
        <w:t xml:space="preserve">To listen to earlier meeting recordings, enter the playback reference number. The reference numbers are listed on the MAA Solutions Recordings webpage, starting with </w:t>
      </w:r>
      <w:r>
        <w:rPr>
          <w:rStyle w:val="None"/>
          <w:b w:val="1"/>
          <w:bCs w:val="1"/>
          <w:rtl w:val="0"/>
          <w:lang w:val="en-US"/>
        </w:rPr>
        <w:t>6#</w:t>
      </w:r>
      <w:r>
        <w:rPr>
          <w:rStyle w:val="None A"/>
          <w:rtl w:val="0"/>
          <w:lang w:val="en-US"/>
        </w:rPr>
        <w:t>. (There are more than 60 recordings now.)</w:t>
      </w:r>
      <w:bookmarkEnd w:id="0"/>
    </w:p>
    <w:p>
      <w:pPr>
        <w:pStyle w:val="0B2B Style"/>
        <w:widowControl w:val="0"/>
      </w:pPr>
    </w:p>
    <w:p>
      <w:pPr>
        <w:pStyle w:val="Body A"/>
        <w:keepNext w:val="1"/>
        <w:suppressAutoHyphens w:val="1"/>
        <w:spacing w:before="120" w:after="120" w:line="259" w:lineRule="auto"/>
        <w:rPr>
          <w:rStyle w:val="None"/>
          <w:rFonts w:ascii="Arial" w:cs="Arial" w:hAnsi="Arial" w:eastAsia="Arial"/>
          <w:b w:val="1"/>
          <w:bCs w:val="1"/>
          <w:outline w:val="0"/>
          <w:color w:val="538135"/>
          <w:u w:color="538135"/>
          <w:lang w:val="en-US"/>
          <w14:textFill>
            <w14:solidFill>
              <w14:srgbClr w14:val="538135"/>
            </w14:solidFill>
          </w14:textFill>
        </w:rPr>
      </w:pPr>
      <w:r>
        <w:rPr>
          <w:rStyle w:val="None"/>
          <w:rFonts w:ascii="Arial" w:hAnsi="Arial"/>
          <w:b w:val="1"/>
          <w:bCs w:val="1"/>
          <w:outline w:val="0"/>
          <w:color w:val="538135"/>
          <w:u w:color="538135"/>
          <w:rtl w:val="0"/>
          <w:lang w:val="en-US"/>
          <w14:textFill>
            <w14:solidFill>
              <w14:srgbClr w14:val="538135"/>
            </w14:solidFill>
          </w14:textFill>
        </w:rPr>
        <w:t>WEEKLY ACTIONS</w:t>
      </w:r>
    </w:p>
    <w:p>
      <w:pPr>
        <w:pStyle w:val="Body A"/>
        <w:keepNext w:val="1"/>
        <w:suppressAutoHyphens w:val="1"/>
        <w:spacing w:after="120" w:line="259" w:lineRule="auto"/>
        <w:ind w:left="360" w:firstLine="0"/>
        <w:rPr>
          <w:rStyle w:val="None"/>
          <w:rFonts w:ascii="Arial" w:cs="Arial" w:hAnsi="Arial" w:eastAsia="Arial"/>
          <w:lang w:val="en-US"/>
        </w:rPr>
      </w:pPr>
      <w:r>
        <w:rPr>
          <w:rStyle w:val="None"/>
          <w:rFonts w:ascii="Arial" w:hAnsi="Arial"/>
          <w:rtl w:val="0"/>
          <w:lang w:val="en-US"/>
        </w:rPr>
        <w:t>During the week, please listen to MAA cofounder, Jane's qualification. See Solutions Recordings access details above.</w:t>
      </w:r>
    </w:p>
    <w:p>
      <w:pPr>
        <w:pStyle w:val="Body A"/>
        <w:keepNext w:val="1"/>
        <w:suppressAutoHyphens w:val="1"/>
        <w:spacing w:line="259" w:lineRule="auto"/>
        <w:ind w:left="360" w:firstLine="0"/>
        <w:rPr>
          <w:rStyle w:val="None"/>
          <w:rFonts w:ascii="Arial" w:cs="Arial" w:hAnsi="Arial" w:eastAsia="Arial"/>
          <w:lang w:val="en-US"/>
        </w:rPr>
      </w:pPr>
      <w:bookmarkStart w:name="_Hlk136113858" w:id="1"/>
      <w:r>
        <w:rPr>
          <w:rStyle w:val="None"/>
          <w:rFonts w:ascii="Arial" w:hAnsi="Arial"/>
          <w:b w:val="1"/>
          <w:bCs w:val="1"/>
          <w:outline w:val="0"/>
          <w:color w:val="538135"/>
          <w:u w:color="538135"/>
          <w:rtl w:val="0"/>
          <w:lang w:val="en-US"/>
          <w14:textFill>
            <w14:solidFill>
              <w14:srgbClr w14:val="538135"/>
            </w14:solidFill>
          </w14:textFill>
        </w:rPr>
        <w:t xml:space="preserve">Garett, Reference #7, </w:t>
      </w:r>
      <w:r>
        <w:rPr>
          <w:rStyle w:val="None"/>
          <w:rFonts w:ascii="Arial" w:hAnsi="Arial" w:hint="default"/>
          <w:b w:val="1"/>
          <w:bCs w:val="1"/>
          <w:outline w:val="0"/>
          <w:color w:val="538135"/>
          <w:u w:color="538135"/>
          <w:rtl w:val="0"/>
          <w:lang w:val="en-US"/>
          <w14:textFill>
            <w14:solidFill>
              <w14:srgbClr w14:val="538135"/>
            </w14:solidFill>
          </w14:textFill>
        </w:rPr>
        <w:t>“</w:t>
      </w:r>
      <w:r>
        <w:rPr>
          <w:rStyle w:val="None"/>
          <w:rFonts w:ascii="Arial" w:hAnsi="Arial"/>
          <w:b w:val="1"/>
          <w:bCs w:val="1"/>
          <w:i w:val="1"/>
          <w:iCs w:val="1"/>
          <w:outline w:val="0"/>
          <w:color w:val="538135"/>
          <w:u w:color="538135"/>
          <w:rtl w:val="0"/>
          <w:lang w:val="en-US"/>
          <w14:textFill>
            <w14:solidFill>
              <w14:srgbClr w14:val="538135"/>
            </w14:solidFill>
          </w14:textFill>
        </w:rPr>
        <w:t>Restored to Sanity</w:t>
      </w:r>
      <w:r>
        <w:rPr>
          <w:rStyle w:val="None"/>
          <w:rFonts w:ascii="Arial" w:hAnsi="Arial" w:hint="default"/>
          <w:b w:val="1"/>
          <w:bCs w:val="1"/>
          <w:outline w:val="0"/>
          <w:color w:val="538135"/>
          <w:u w:color="538135"/>
          <w:rtl w:val="0"/>
          <w:lang w:val="en-US"/>
          <w14:textFill>
            <w14:solidFill>
              <w14:srgbClr w14:val="538135"/>
            </w14:solidFill>
          </w14:textFill>
        </w:rPr>
        <w:t xml:space="preserve">” </w:t>
      </w:r>
      <w:r>
        <w:rPr>
          <w:rStyle w:val="None"/>
          <w:rFonts w:ascii="Arial" w:hAnsi="Arial"/>
          <w:b w:val="1"/>
          <w:bCs w:val="1"/>
          <w:outline w:val="0"/>
          <w:color w:val="538135"/>
          <w:u w:color="538135"/>
          <w:rtl w:val="0"/>
          <w:lang w:val="en-US"/>
          <w14:textFill>
            <w14:solidFill>
              <w14:srgbClr w14:val="538135"/>
            </w14:solidFill>
          </w14:textFill>
        </w:rPr>
        <w:t>(Step 2)</w:t>
      </w:r>
      <w:bookmarkEnd w:id="1"/>
    </w:p>
    <w:p>
      <w:pPr>
        <w:pStyle w:val="0B2B Style"/>
        <w:widowControl w:val="0"/>
      </w:pPr>
    </w:p>
    <w:p>
      <w:pPr>
        <w:pStyle w:val="Body A"/>
        <w:keepNext w:val="1"/>
        <w:suppressAutoHyphens w:val="1"/>
        <w:spacing w:before="120" w:after="120" w:line="259" w:lineRule="auto"/>
        <w:rPr>
          <w:rStyle w:val="None"/>
          <w:rFonts w:ascii="Arial" w:cs="Arial" w:hAnsi="Arial" w:eastAsia="Arial"/>
          <w:b w:val="1"/>
          <w:bCs w:val="1"/>
          <w:outline w:val="0"/>
          <w:color w:val="538135"/>
          <w:u w:color="538135"/>
          <w:lang w:val="en-US"/>
          <w14:textFill>
            <w14:solidFill>
              <w14:srgbClr w14:val="538135"/>
            </w14:solidFill>
          </w14:textFill>
        </w:rPr>
      </w:pPr>
      <w:r>
        <w:rPr>
          <w:rStyle w:val="None"/>
          <w:rFonts w:ascii="Arial" w:hAnsi="Arial"/>
          <w:b w:val="1"/>
          <w:bCs w:val="1"/>
          <w:outline w:val="0"/>
          <w:color w:val="538135"/>
          <w:u w:color="538135"/>
          <w:rtl w:val="0"/>
          <w:lang w:val="en-US"/>
          <w14:textFill>
            <w14:solidFill>
              <w14:srgbClr w14:val="538135"/>
            </w14:solidFill>
          </w14:textFill>
        </w:rPr>
        <w:t>WEEKLY MEDIA FAST WRITINGS AND ASSIGNMENTS</w:t>
      </w:r>
    </w:p>
    <w:p>
      <w:pPr>
        <w:pStyle w:val="Body A"/>
        <w:keepNext w:val="1"/>
        <w:suppressAutoHyphens w:val="1"/>
        <w:spacing w:line="259" w:lineRule="auto"/>
        <w:ind w:left="990" w:hanging="630"/>
        <w:rPr>
          <w:rStyle w:val="None"/>
          <w:rFonts w:ascii="Arial" w:cs="Arial" w:hAnsi="Arial" w:eastAsia="Arial"/>
          <w:i w:val="1"/>
          <w:iCs w:val="1"/>
          <w:outline w:val="0"/>
          <w:color w:val="000000"/>
          <w:u w:color="000000"/>
          <w:lang w:val="en-US"/>
          <w14:textFill>
            <w14:solidFill>
              <w14:srgbClr w14:val="000000"/>
            </w14:solidFill>
          </w14:textFill>
        </w:rPr>
      </w:pPr>
      <w:bookmarkStart w:name="_Hlk136115208" w:id="2"/>
      <w:r>
        <w:rPr>
          <w:rStyle w:val="None"/>
          <w:rFonts w:ascii="Arial" w:hAnsi="Arial"/>
          <w:b w:val="1"/>
          <w:bCs w:val="1"/>
          <w:i w:val="1"/>
          <w:iCs w:val="1"/>
          <w:outline w:val="0"/>
          <w:color w:val="538135"/>
          <w:u w:val="single" w:color="538135"/>
          <w:rtl w:val="0"/>
          <w:lang w:val="en-US"/>
          <w14:textFill>
            <w14:solidFill>
              <w14:srgbClr w14:val="538135"/>
            </w14:solidFill>
          </w14:textFill>
        </w:rPr>
        <w:t>Note</w:t>
      </w:r>
      <w:r>
        <w:rPr>
          <w:rStyle w:val="None"/>
          <w:rFonts w:ascii="Arial" w:hAnsi="Arial"/>
          <w:i w:val="1"/>
          <w:iCs w:val="1"/>
          <w:outline w:val="0"/>
          <w:color w:val="000000"/>
          <w:u w:color="000000"/>
          <w:rtl w:val="0"/>
          <w:lang w:val="en-US"/>
          <w14:textFill>
            <w14:solidFill>
              <w14:srgbClr w14:val="000000"/>
            </w14:solidFill>
          </w14:textFill>
        </w:rPr>
        <w:t>: What follows are daily writing prompts developed from the Tools of MAA, the Big Book of A.A., and the Back-to-Basic meeting script. Please use these prompts to write about your compulsive media addiction and recovery. Call or meet with your sponsor four times a week to read your writings</w:t>
      </w:r>
      <w:bookmarkEnd w:id="2"/>
      <w:r>
        <w:rPr>
          <w:rStyle w:val="None"/>
          <w:rFonts w:ascii="Arial" w:hAnsi="Arial"/>
          <w:i w:val="1"/>
          <w:iCs w:val="1"/>
          <w:outline w:val="0"/>
          <w:color w:val="000000"/>
          <w:u w:color="000000"/>
          <w:rtl w:val="0"/>
          <w:lang w:val="en-US"/>
          <w14:textFill>
            <w14:solidFill>
              <w14:srgbClr w14:val="000000"/>
            </w14:solidFill>
          </w14:textFill>
        </w:rPr>
        <w:t>.</w:t>
      </w:r>
    </w:p>
    <w:p>
      <w:pPr>
        <w:pStyle w:val="0B2B Style"/>
        <w:widowControl w:val="0"/>
      </w:pPr>
    </w:p>
    <w:p>
      <w:pPr>
        <w:pStyle w:val="0B2B Style"/>
        <w:widowControl w:val="0"/>
        <w:spacing w:before="120" w:after="120"/>
        <w:rPr>
          <w:rStyle w:val="None"/>
          <w:sz w:val="24"/>
          <w:szCs w:val="24"/>
        </w:rPr>
      </w:pPr>
      <w:r>
        <w:rPr>
          <w:rStyle w:val="None"/>
          <w:b w:val="1"/>
          <w:bCs w:val="1"/>
          <w:smallCaps w:val="1"/>
          <w:outline w:val="0"/>
          <w:color w:val="538135"/>
          <w:sz w:val="24"/>
          <w:szCs w:val="24"/>
          <w:u w:color="538135"/>
          <w:rtl w:val="0"/>
          <w:lang w:val="en-US"/>
          <w14:textFill>
            <w14:solidFill>
              <w14:srgbClr w14:val="538135"/>
            </w14:solidFill>
          </w14:textFill>
        </w:rPr>
        <w:t>Important</w:t>
      </w:r>
      <w:r>
        <w:rPr>
          <w:rStyle w:val="None"/>
          <w:sz w:val="24"/>
          <w:szCs w:val="24"/>
          <w:rtl w:val="0"/>
          <w:lang w:val="en-US"/>
        </w:rPr>
        <w:t>:</w:t>
      </w:r>
    </w:p>
    <w:p>
      <w:pPr>
        <w:pStyle w:val="0B2B Style"/>
        <w:widowControl w:val="0"/>
      </w:pPr>
      <w:r>
        <w:rPr>
          <w:rStyle w:val="None"/>
          <w:b w:val="1"/>
          <w:bCs w:val="1"/>
          <w:i w:val="1"/>
          <w:iCs w:val="1"/>
          <w:outline w:val="0"/>
          <w:color w:val="538135"/>
          <w:u w:color="538135"/>
          <w:rtl w:val="0"/>
          <w:lang w:val="en-US"/>
          <w14:textFill>
            <w14:solidFill>
              <w14:srgbClr w14:val="538135"/>
            </w14:solidFill>
          </w14:textFill>
        </w:rPr>
        <w:t>B2B Fourth Step Inventory Short Form Month 1 - Resentments</w:t>
      </w:r>
      <w:r>
        <w:rPr>
          <w:rStyle w:val="None A"/>
          <w:rtl w:val="0"/>
          <w:lang w:val="en-US"/>
        </w:rPr>
        <w:t xml:space="preserve"> worksheet: </w:t>
      </w:r>
      <w:r>
        <w:rPr>
          <w:rStyle w:val="None"/>
          <w:b w:val="1"/>
          <w:bCs w:val="1"/>
          <w:outline w:val="0"/>
          <w:color w:val="538135"/>
          <w:u w:color="538135"/>
          <w:rtl w:val="0"/>
          <w:lang w:val="en-US"/>
          <w14:textFill>
            <w14:solidFill>
              <w14:srgbClr w14:val="538135"/>
            </w14:solidFill>
          </w14:textFill>
        </w:rPr>
        <w:t>Download and print out</w:t>
      </w:r>
      <w:r>
        <w:rPr>
          <w:rStyle w:val="None A"/>
          <w:rtl w:val="0"/>
          <w:lang w:val="en-US"/>
        </w:rPr>
        <w:t xml:space="preserve"> this worksheet and begin thinking about people or institutions you resent. You will be filling it out later </w:t>
      </w:r>
      <w:r>
        <w:rPr>
          <w:rStyle w:val="None"/>
          <w:b w:val="1"/>
          <w:bCs w:val="1"/>
          <w:outline w:val="0"/>
          <w:color w:val="538135"/>
          <w:u w:color="538135"/>
          <w:rtl w:val="0"/>
          <w:lang w:val="en-US"/>
          <w14:textFill>
            <w14:solidFill>
              <w14:srgbClr w14:val="538135"/>
            </w14:solidFill>
          </w14:textFill>
        </w:rPr>
        <w:t>this week</w:t>
      </w:r>
      <w:r>
        <w:rPr>
          <w:rStyle w:val="None A"/>
          <w:rtl w:val="0"/>
          <w:lang w:val="en-US"/>
        </w:rPr>
        <w:t xml:space="preserve">, and you will read it to your sponsor </w:t>
      </w:r>
      <w:r>
        <w:rPr>
          <w:rStyle w:val="None"/>
          <w:b w:val="1"/>
          <w:bCs w:val="1"/>
          <w:outline w:val="0"/>
          <w:color w:val="538135"/>
          <w:u w:color="538135"/>
          <w:rtl w:val="0"/>
          <w:lang w:val="en-US"/>
          <w14:textFill>
            <w14:solidFill>
              <w14:srgbClr w14:val="538135"/>
            </w14:solidFill>
          </w14:textFill>
        </w:rPr>
        <w:t>this weekend</w:t>
      </w:r>
      <w:r>
        <w:rPr>
          <w:rStyle w:val="None A"/>
          <w:rtl w:val="0"/>
          <w:lang w:val="en-US"/>
        </w:rPr>
        <w:t>.</w:t>
      </w:r>
    </w:p>
    <w:p>
      <w:pPr>
        <w:pStyle w:val="0B2B Style"/>
        <w:widowControl w:val="0"/>
      </w:pPr>
    </w:p>
    <w:p>
      <w:pPr>
        <w:pStyle w:val="Body A"/>
        <w:keepNext w:val="1"/>
        <w:suppressAutoHyphens w:val="1"/>
        <w:spacing w:before="120" w:after="120" w:line="259" w:lineRule="auto"/>
        <w:rPr>
          <w:rStyle w:val="None"/>
          <w:rFonts w:ascii="Arial" w:cs="Arial" w:hAnsi="Arial" w:eastAsia="Arial"/>
          <w:b w:val="1"/>
          <w:bCs w:val="1"/>
          <w:smallCaps w:val="1"/>
          <w:outline w:val="0"/>
          <w:color w:val="538135"/>
          <w:u w:color="538135"/>
          <w:lang w:val="en-US"/>
          <w14:textFill>
            <w14:solidFill>
              <w14:srgbClr w14:val="538135"/>
            </w14:solidFill>
          </w14:textFill>
        </w:rPr>
      </w:pPr>
      <w:r>
        <w:rPr>
          <w:rStyle w:val="None"/>
          <w:rFonts w:ascii="Arial" w:hAnsi="Arial"/>
          <w:b w:val="1"/>
          <w:bCs w:val="1"/>
          <w:smallCaps w:val="1"/>
          <w:outline w:val="0"/>
          <w:color w:val="538135"/>
          <w:u w:color="538135"/>
          <w:rtl w:val="0"/>
          <w:lang w:val="en-US"/>
          <w14:textFill>
            <w14:solidFill>
              <w14:srgbClr w14:val="538135"/>
            </w14:solidFill>
          </w14:textFill>
        </w:rPr>
        <w:t xml:space="preserve">Day 1 </w:t>
      </w:r>
      <w:r>
        <w:rPr>
          <w:rStyle w:val="None"/>
          <w:rFonts w:ascii="Arial" w:hAnsi="Arial" w:hint="default"/>
          <w:b w:val="1"/>
          <w:bCs w:val="1"/>
          <w:smallCaps w:val="1"/>
          <w:outline w:val="0"/>
          <w:color w:val="538135"/>
          <w:u w:color="538135"/>
          <w:rtl w:val="0"/>
          <w:lang w:val="en-US"/>
          <w14:textFill>
            <w14:solidFill>
              <w14:srgbClr w14:val="538135"/>
            </w14:solidFill>
          </w14:textFill>
        </w:rPr>
        <w:t xml:space="preserve">– </w:t>
      </w:r>
      <w:r>
        <w:rPr>
          <w:rStyle w:val="None"/>
          <w:rFonts w:ascii="Arial" w:hAnsi="Arial"/>
          <w:b w:val="1"/>
          <w:bCs w:val="1"/>
          <w:smallCaps w:val="1"/>
          <w:outline w:val="0"/>
          <w:color w:val="538135"/>
          <w:u w:color="538135"/>
          <w:rtl w:val="0"/>
          <w:lang w:val="en-US"/>
          <w14:textFill>
            <w14:solidFill>
              <w14:srgbClr w14:val="538135"/>
            </w14:solidFill>
          </w14:textFill>
        </w:rPr>
        <w:t>Step 2</w:t>
      </w:r>
    </w:p>
    <w:p>
      <w:pPr>
        <w:pStyle w:val="0B2B Style"/>
        <w:widowControl w:val="0"/>
        <w:spacing w:after="120"/>
      </w:pPr>
      <w:r>
        <w:rPr>
          <w:rStyle w:val="None A"/>
          <w:rtl w:val="0"/>
          <w:lang w:val="en-US"/>
        </w:rPr>
        <w:t>Read these paragraphs and choose one question or more to write on:</w:t>
      </w:r>
    </w:p>
    <w:p>
      <w:pPr>
        <w:pStyle w:val="0B2B Style"/>
        <w:widowControl w:val="0"/>
        <w:numPr>
          <w:ilvl w:val="0"/>
          <w:numId w:val="8"/>
        </w:numPr>
        <w:spacing w:after="120"/>
        <w:rPr>
          <w:lang w:val="en-US"/>
        </w:rPr>
      </w:pPr>
      <w:r>
        <w:rPr>
          <w:rStyle w:val="None A"/>
          <w:rtl w:val="0"/>
          <w:lang w:val="en-US"/>
        </w:rPr>
        <w:t>“</w:t>
      </w:r>
      <w:r>
        <w:rPr>
          <w:rStyle w:val="None A"/>
          <w:rtl w:val="0"/>
          <w:lang w:val="en-US"/>
        </w:rPr>
        <w:t xml:space="preserve">Most emphatically we wish to say that any </w:t>
      </w:r>
      <w:r>
        <w:rPr>
          <w:rStyle w:val="None"/>
          <w:outline w:val="0"/>
          <w:color w:val="a6a6a6"/>
          <w:u w:color="a6a6a6"/>
          <w:rtl w:val="0"/>
          <w:lang w:val="en-US"/>
          <w14:textFill>
            <w14:solidFill>
              <w14:srgbClr w14:val="A6A6A6"/>
            </w14:solidFill>
          </w14:textFill>
        </w:rPr>
        <w:t>[</w:t>
      </w:r>
      <w:r>
        <w:rPr>
          <w:rStyle w:val="None A"/>
          <w:rtl w:val="0"/>
          <w:lang w:val="en-US"/>
        </w:rPr>
        <w:t>media addict</w:t>
      </w:r>
      <w:r>
        <w:rPr>
          <w:rStyle w:val="None"/>
          <w:outline w:val="0"/>
          <w:color w:val="a6a6a6"/>
          <w:u w:color="a6a6a6"/>
          <w:rtl w:val="0"/>
          <w:lang w:val="en-US"/>
          <w14:textFill>
            <w14:solidFill>
              <w14:srgbClr w14:val="A6A6A6"/>
            </w14:solidFill>
          </w14:textFill>
        </w:rPr>
        <w:t>]</w:t>
      </w:r>
      <w:r>
        <w:rPr>
          <w:rStyle w:val="None A"/>
          <w:rtl w:val="0"/>
          <w:lang w:val="en-US"/>
        </w:rPr>
        <w:t xml:space="preserve"> capable of honestly facing </w:t>
      </w:r>
      <w:r>
        <w:rPr>
          <w:rStyle w:val="None"/>
          <w:outline w:val="0"/>
          <w:color w:val="a6a6a6"/>
          <w:u w:color="a6a6a6"/>
          <w:rtl w:val="0"/>
          <w:lang w:val="en-US"/>
          <w14:textFill>
            <w14:solidFill>
              <w14:srgbClr w14:val="A6A6A6"/>
            </w14:solidFill>
          </w14:textFill>
        </w:rPr>
        <w:t>[</w:t>
      </w:r>
      <w:r>
        <w:rPr>
          <w:rStyle w:val="None A"/>
          <w:rtl w:val="0"/>
          <w:lang w:val="en-US"/>
        </w:rPr>
        <w:t>their</w:t>
      </w:r>
      <w:r>
        <w:rPr>
          <w:rStyle w:val="None"/>
          <w:outline w:val="0"/>
          <w:color w:val="a6a6a6"/>
          <w:u w:color="a6a6a6"/>
          <w:rtl w:val="0"/>
          <w:lang w:val="en-US"/>
          <w14:textFill>
            <w14:solidFill>
              <w14:srgbClr w14:val="A6A6A6"/>
            </w14:solidFill>
          </w14:textFill>
        </w:rPr>
        <w:t>]</w:t>
      </w:r>
      <w:r>
        <w:rPr>
          <w:rStyle w:val="None A"/>
          <w:rtl w:val="0"/>
          <w:lang w:val="en-US"/>
        </w:rPr>
        <w:t xml:space="preserve"> problems in the light of our experience can recover, provided </w:t>
      </w:r>
      <w:r>
        <w:rPr>
          <w:rStyle w:val="None"/>
          <w:outline w:val="0"/>
          <w:color w:val="a6a6a6"/>
          <w:u w:color="a6a6a6"/>
          <w:rtl w:val="0"/>
          <w:lang w:val="en-US"/>
          <w14:textFill>
            <w14:solidFill>
              <w14:srgbClr w14:val="A6A6A6"/>
            </w14:solidFill>
          </w14:textFill>
        </w:rPr>
        <w:t>[</w:t>
      </w:r>
      <w:r>
        <w:rPr>
          <w:rStyle w:val="None A"/>
          <w:rtl w:val="0"/>
          <w:lang w:val="en-US"/>
        </w:rPr>
        <w:t>they do</w:t>
      </w:r>
      <w:r>
        <w:rPr>
          <w:rStyle w:val="None"/>
          <w:outline w:val="0"/>
          <w:color w:val="a6a6a6"/>
          <w:u w:color="a6a6a6"/>
          <w:rtl w:val="0"/>
          <w:lang w:val="en-US"/>
          <w14:textFill>
            <w14:solidFill>
              <w14:srgbClr w14:val="A6A6A6"/>
            </w14:solidFill>
          </w14:textFill>
        </w:rPr>
        <w:t>]</w:t>
      </w:r>
      <w:r>
        <w:rPr>
          <w:rStyle w:val="None A"/>
          <w:rtl w:val="0"/>
          <w:lang w:val="en-US"/>
        </w:rPr>
        <w:t xml:space="preserve"> not close </w:t>
      </w:r>
      <w:r>
        <w:rPr>
          <w:rStyle w:val="None"/>
          <w:outline w:val="0"/>
          <w:color w:val="a6a6a6"/>
          <w:u w:color="a6a6a6"/>
          <w:rtl w:val="0"/>
          <w:lang w:val="en-US"/>
          <w14:textFill>
            <w14:solidFill>
              <w14:srgbClr w14:val="A6A6A6"/>
            </w14:solidFill>
          </w14:textFill>
        </w:rPr>
        <w:t>[</w:t>
      </w:r>
      <w:r>
        <w:rPr>
          <w:rStyle w:val="None A"/>
          <w:rtl w:val="0"/>
          <w:lang w:val="en-US"/>
        </w:rPr>
        <w:t>their</w:t>
      </w:r>
      <w:r>
        <w:rPr>
          <w:rStyle w:val="None"/>
          <w:outline w:val="0"/>
          <w:color w:val="a6a6a6"/>
          <w:u w:color="a6a6a6"/>
          <w:rtl w:val="0"/>
          <w:lang w:val="en-US"/>
          <w14:textFill>
            <w14:solidFill>
              <w14:srgbClr w14:val="A6A6A6"/>
            </w14:solidFill>
          </w14:textFill>
        </w:rPr>
        <w:t>]</w:t>
      </w:r>
      <w:r>
        <w:rPr>
          <w:rStyle w:val="None A"/>
          <w:rtl w:val="0"/>
          <w:lang w:val="en-US"/>
        </w:rPr>
        <w:t xml:space="preserve"> minds to all spiritual concepts. </w:t>
      </w:r>
      <w:r>
        <w:rPr>
          <w:rStyle w:val="None"/>
          <w:outline w:val="0"/>
          <w:color w:val="a6a6a6"/>
          <w:u w:color="a6a6a6"/>
          <w:rtl w:val="0"/>
          <w:lang w:val="en-US"/>
          <w14:textFill>
            <w14:solidFill>
              <w14:srgbClr w14:val="A6A6A6"/>
            </w14:solidFill>
          </w14:textFill>
        </w:rPr>
        <w:t>[</w:t>
      </w:r>
      <w:r>
        <w:rPr>
          <w:rStyle w:val="None A"/>
          <w:rtl w:val="0"/>
          <w:lang w:val="en-US"/>
        </w:rPr>
        <w:t>They</w:t>
      </w:r>
      <w:r>
        <w:rPr>
          <w:rStyle w:val="None"/>
          <w:outline w:val="0"/>
          <w:color w:val="a6a6a6"/>
          <w:u w:color="a6a6a6"/>
          <w:rtl w:val="0"/>
          <w:lang w:val="en-US"/>
          <w14:textFill>
            <w14:solidFill>
              <w14:srgbClr w14:val="A6A6A6"/>
            </w14:solidFill>
          </w14:textFill>
        </w:rPr>
        <w:t>]</w:t>
      </w:r>
      <w:r>
        <w:rPr>
          <w:rStyle w:val="None A"/>
          <w:rtl w:val="0"/>
          <w:lang w:val="en-US"/>
        </w:rPr>
        <w:t xml:space="preserve"> can only be defeated by an attitude of intolerance or belligerent denial.</w:t>
      </w:r>
      <w:r>
        <w:rPr>
          <w:rStyle w:val="None A"/>
          <w:rtl w:val="0"/>
          <w:lang w:val="en-US"/>
        </w:rPr>
        <w:t>”</w:t>
      </w:r>
    </w:p>
    <w:p>
      <w:pPr>
        <w:pStyle w:val="0B2B Style"/>
        <w:widowControl w:val="0"/>
      </w:pPr>
    </w:p>
    <w:p>
      <w:pPr>
        <w:pStyle w:val="0B2B Style"/>
        <w:widowControl w:val="0"/>
        <w:ind w:left="1980" w:hanging="1260"/>
      </w:pPr>
      <w:r>
        <w:rPr>
          <w:rStyle w:val="None"/>
          <w:b w:val="1"/>
          <w:bCs w:val="1"/>
          <w:outline w:val="0"/>
          <w:color w:val="538135"/>
          <w:u w:color="538135"/>
          <w:rtl w:val="0"/>
          <w:lang w:val="en-US"/>
          <w14:textFill>
            <w14:solidFill>
              <w14:srgbClr w14:val="538135"/>
            </w14:solidFill>
          </w14:textFill>
        </w:rPr>
        <w:t>Question 1</w:t>
      </w:r>
      <w:r>
        <w:rPr>
          <w:rStyle w:val="None A"/>
          <w:rtl w:val="0"/>
          <w:lang w:val="en-US"/>
        </w:rPr>
        <w:t>:</w:t>
        <w:tab/>
        <w:t>Are there any places that you feel closed off to spiritual concepts or have an attitude of intolerance or resistant denial? If so, where can you keep an open mind and have willingness?</w:t>
      </w:r>
    </w:p>
    <w:p>
      <w:pPr>
        <w:pStyle w:val="0B2B Style"/>
        <w:widowControl w:val="0"/>
      </w:pPr>
    </w:p>
    <w:p>
      <w:pPr>
        <w:pStyle w:val="0B2B Style"/>
        <w:widowControl w:val="0"/>
        <w:numPr>
          <w:ilvl w:val="0"/>
          <w:numId w:val="8"/>
        </w:numPr>
        <w:spacing w:after="120"/>
        <w:rPr>
          <w:lang w:val="en-US"/>
        </w:rPr>
      </w:pPr>
      <w:r>
        <w:rPr>
          <w:rStyle w:val="None A"/>
          <w:rtl w:val="0"/>
          <w:lang w:val="en-US"/>
        </w:rPr>
        <w:t>“</w:t>
      </w:r>
      <w:r>
        <w:rPr>
          <w:rStyle w:val="None A"/>
          <w:rtl w:val="0"/>
          <w:lang w:val="en-US"/>
        </w:rPr>
        <w:t xml:space="preserve">My friend suggested what then seemed a novel idea. He said, </w:t>
      </w:r>
      <w:r>
        <w:rPr>
          <w:rStyle w:val="None A"/>
          <w:rtl w:val="0"/>
          <w:lang w:val="en-US"/>
        </w:rPr>
        <w:t>‘</w:t>
      </w:r>
      <w:r>
        <w:rPr>
          <w:rStyle w:val="None A"/>
          <w:rtl w:val="0"/>
          <w:lang w:val="en-US"/>
        </w:rPr>
        <w:t>Why don</w:t>
      </w:r>
      <w:r>
        <w:rPr>
          <w:rStyle w:val="None A"/>
          <w:rtl w:val="0"/>
          <w:lang w:val="en-US"/>
        </w:rPr>
        <w:t>’</w:t>
      </w:r>
      <w:r>
        <w:rPr>
          <w:rStyle w:val="None A"/>
          <w:rtl w:val="0"/>
          <w:lang w:val="en-US"/>
        </w:rPr>
        <w:t>t you choose your own conception of God?</w:t>
      </w:r>
      <w:r>
        <w:rPr>
          <w:rStyle w:val="None A"/>
          <w:rtl w:val="0"/>
          <w:lang w:val="en-US"/>
        </w:rPr>
        <w:t>’”</w:t>
      </w:r>
    </w:p>
    <w:p>
      <w:pPr>
        <w:pStyle w:val="0B2B Style"/>
        <w:widowControl w:val="0"/>
        <w:ind w:left="1980" w:hanging="1260"/>
      </w:pPr>
      <w:r>
        <w:rPr>
          <w:rStyle w:val="None"/>
          <w:b w:val="1"/>
          <w:bCs w:val="1"/>
          <w:outline w:val="0"/>
          <w:color w:val="538135"/>
          <w:u w:color="538135"/>
          <w:rtl w:val="0"/>
          <w:lang w:val="en-US"/>
          <w14:textFill>
            <w14:solidFill>
              <w14:srgbClr w14:val="538135"/>
            </w14:solidFill>
          </w14:textFill>
        </w:rPr>
        <w:t>Question 2</w:t>
      </w:r>
      <w:r>
        <w:rPr>
          <w:rStyle w:val="None A"/>
          <w:rtl w:val="0"/>
          <w:lang w:val="en-US"/>
        </w:rPr>
        <w:t>:</w:t>
        <w:tab/>
        <w:t>(a) What is your perfect conception of a Higher Power?</w:t>
      </w:r>
    </w:p>
    <w:p>
      <w:pPr>
        <w:pStyle w:val="0B2B Style"/>
        <w:widowControl w:val="0"/>
        <w:ind w:left="2340" w:hanging="360"/>
      </w:pPr>
      <w:r>
        <w:rPr>
          <w:rStyle w:val="None A"/>
          <w:rtl w:val="0"/>
          <w:lang w:val="en-US"/>
        </w:rPr>
        <w:t>(b)</w:t>
        <w:tab/>
        <w:t xml:space="preserve">Describe what it would be like to be working with such a Higher Power. </w:t>
      </w:r>
    </w:p>
    <w:p>
      <w:pPr>
        <w:pStyle w:val="0B2B Style"/>
        <w:widowControl w:val="0"/>
        <w:ind w:left="2340" w:hanging="360"/>
        <w:rPr>
          <w:rStyle w:val="None"/>
          <w:b w:val="1"/>
          <w:bCs w:val="1"/>
          <w:outline w:val="0"/>
          <w:color w:val="538135"/>
          <w:u w:color="538135"/>
          <w14:textFill>
            <w14:solidFill>
              <w14:srgbClr w14:val="538135"/>
            </w14:solidFill>
          </w14:textFill>
        </w:rPr>
      </w:pPr>
      <w:r>
        <w:rPr>
          <w:rStyle w:val="None A"/>
          <w:rtl w:val="0"/>
          <w:lang w:val="en-US"/>
        </w:rPr>
        <w:t>(c)</w:t>
        <w:tab/>
        <w:t>What keeps you from experiencing this personal conception of a Higher Power?</w:t>
      </w:r>
    </w:p>
    <w:p>
      <w:pPr>
        <w:pStyle w:val="0B2B Style"/>
        <w:widowControl w:val="0"/>
      </w:pPr>
    </w:p>
    <w:p>
      <w:pPr>
        <w:pStyle w:val="Body A"/>
        <w:keepNext w:val="1"/>
        <w:suppressAutoHyphens w:val="1"/>
        <w:spacing w:before="120" w:after="120" w:line="259" w:lineRule="auto"/>
        <w:rPr>
          <w:rStyle w:val="None"/>
          <w:rFonts w:ascii="Arial" w:cs="Arial" w:hAnsi="Arial" w:eastAsia="Arial"/>
          <w:b w:val="1"/>
          <w:bCs w:val="1"/>
          <w:smallCaps w:val="1"/>
          <w:outline w:val="0"/>
          <w:color w:val="538135"/>
          <w:u w:color="538135"/>
          <w:lang w:val="en-US"/>
          <w14:textFill>
            <w14:solidFill>
              <w14:srgbClr w14:val="538135"/>
            </w14:solidFill>
          </w14:textFill>
        </w:rPr>
      </w:pPr>
      <w:r>
        <w:rPr>
          <w:rStyle w:val="None"/>
          <w:rFonts w:ascii="Arial" w:hAnsi="Arial"/>
          <w:b w:val="1"/>
          <w:bCs w:val="1"/>
          <w:smallCaps w:val="1"/>
          <w:outline w:val="0"/>
          <w:color w:val="538135"/>
          <w:u w:color="538135"/>
          <w:rtl w:val="0"/>
          <w:lang w:val="en-US"/>
          <w14:textFill>
            <w14:solidFill>
              <w14:srgbClr w14:val="538135"/>
            </w14:solidFill>
          </w14:textFill>
        </w:rPr>
        <w:t xml:space="preserve">Day 2 </w:t>
      </w:r>
      <w:r>
        <w:rPr>
          <w:rStyle w:val="None"/>
          <w:rFonts w:ascii="Arial" w:hAnsi="Arial" w:hint="default"/>
          <w:b w:val="1"/>
          <w:bCs w:val="1"/>
          <w:smallCaps w:val="1"/>
          <w:outline w:val="0"/>
          <w:color w:val="538135"/>
          <w:u w:color="538135"/>
          <w:rtl w:val="0"/>
          <w:lang w:val="en-US"/>
          <w14:textFill>
            <w14:solidFill>
              <w14:srgbClr w14:val="538135"/>
            </w14:solidFill>
          </w14:textFill>
        </w:rPr>
        <w:t xml:space="preserve">– </w:t>
      </w:r>
      <w:r>
        <w:rPr>
          <w:rStyle w:val="None"/>
          <w:rFonts w:ascii="Arial" w:hAnsi="Arial"/>
          <w:b w:val="1"/>
          <w:bCs w:val="1"/>
          <w:smallCaps w:val="1"/>
          <w:outline w:val="0"/>
          <w:color w:val="538135"/>
          <w:u w:color="538135"/>
          <w:rtl w:val="0"/>
          <w:lang w:val="en-US"/>
          <w14:textFill>
            <w14:solidFill>
              <w14:srgbClr w14:val="538135"/>
            </w14:solidFill>
          </w14:textFill>
        </w:rPr>
        <w:t>Step 3</w:t>
      </w:r>
    </w:p>
    <w:p>
      <w:pPr>
        <w:pStyle w:val="0B2B Style"/>
        <w:widowControl w:val="0"/>
        <w:spacing w:after="120"/>
      </w:pPr>
      <w:r>
        <w:rPr>
          <w:rStyle w:val="None A"/>
          <w:rtl w:val="0"/>
          <w:lang w:val="en-US"/>
        </w:rPr>
        <w:t>Read these paragraphs and choose one question or more to write on:</w:t>
      </w:r>
    </w:p>
    <w:p>
      <w:pPr>
        <w:pStyle w:val="0B2B Style"/>
        <w:widowControl w:val="0"/>
        <w:numPr>
          <w:ilvl w:val="0"/>
          <w:numId w:val="8"/>
        </w:numPr>
        <w:rPr>
          <w:lang w:val="en-US"/>
        </w:rPr>
      </w:pPr>
      <w:r>
        <w:rPr>
          <w:rStyle w:val="None A"/>
          <w:rtl w:val="0"/>
          <w:lang w:val="en-US"/>
        </w:rPr>
        <w:t>“</w:t>
      </w:r>
      <w:r>
        <w:rPr>
          <w:rStyle w:val="None A"/>
          <w:rtl w:val="0"/>
          <w:lang w:val="en-US"/>
        </w:rPr>
        <w:t xml:space="preserve">What usually happens, </w:t>
      </w:r>
      <w:r>
        <w:rPr>
          <w:rStyle w:val="None"/>
          <w:outline w:val="0"/>
          <w:color w:val="a6a6a6"/>
          <w:u w:color="a6a6a6"/>
          <w:rtl w:val="0"/>
          <w:lang w:val="en-US"/>
          <w14:textFill>
            <w14:solidFill>
              <w14:srgbClr w14:val="A6A6A6"/>
            </w14:solidFill>
          </w14:textFill>
        </w:rPr>
        <w:t>[</w:t>
      </w:r>
      <w:r>
        <w:rPr>
          <w:rStyle w:val="None A"/>
          <w:rtl w:val="0"/>
          <w:lang w:val="en-US"/>
        </w:rPr>
        <w:t>they</w:t>
      </w:r>
      <w:r>
        <w:rPr>
          <w:rStyle w:val="None"/>
          <w:outline w:val="0"/>
          <w:color w:val="a6a6a6"/>
          <w:u w:color="a6a6a6"/>
          <w:rtl w:val="0"/>
          <w:lang w:val="en-US"/>
          <w14:textFill>
            <w14:solidFill>
              <w14:srgbClr w14:val="A6A6A6"/>
            </w14:solidFill>
          </w14:textFill>
        </w:rPr>
        <w:t>]</w:t>
      </w:r>
      <w:r>
        <w:rPr>
          <w:rStyle w:val="None A"/>
          <w:rtl w:val="0"/>
          <w:lang w:val="en-US"/>
        </w:rPr>
        <w:t xml:space="preserve"> begins to think life doesn't treat </w:t>
      </w:r>
      <w:r>
        <w:rPr>
          <w:rStyle w:val="None"/>
          <w:outline w:val="0"/>
          <w:color w:val="a6a6a6"/>
          <w:u w:color="a6a6a6"/>
          <w:rtl w:val="0"/>
          <w:lang w:val="en-US"/>
          <w14:textFill>
            <w14:solidFill>
              <w14:srgbClr w14:val="A6A6A6"/>
            </w14:solidFill>
          </w14:textFill>
        </w:rPr>
        <w:t>[</w:t>
      </w:r>
      <w:r>
        <w:rPr>
          <w:rStyle w:val="None A"/>
          <w:rtl w:val="0"/>
          <w:lang w:val="en-US"/>
        </w:rPr>
        <w:t>them</w:t>
      </w:r>
      <w:r>
        <w:rPr>
          <w:rStyle w:val="None"/>
          <w:outline w:val="0"/>
          <w:color w:val="a6a6a6"/>
          <w:u w:color="a6a6a6"/>
          <w:rtl w:val="0"/>
          <w:lang w:val="en-US"/>
          <w14:textFill>
            <w14:solidFill>
              <w14:srgbClr w14:val="A6A6A6"/>
            </w14:solidFill>
          </w14:textFill>
        </w:rPr>
        <w:t>]</w:t>
      </w:r>
      <w:r>
        <w:rPr>
          <w:rStyle w:val="None A"/>
          <w:rtl w:val="0"/>
          <w:lang w:val="en-US"/>
        </w:rPr>
        <w:t xml:space="preserve"> right. </w:t>
      </w:r>
      <w:r>
        <w:rPr>
          <w:rStyle w:val="None"/>
          <w:outline w:val="0"/>
          <w:color w:val="a6a6a6"/>
          <w:u w:color="a6a6a6"/>
          <w:rtl w:val="0"/>
          <w:lang w:val="en-US"/>
          <w14:textFill>
            <w14:solidFill>
              <w14:srgbClr w14:val="A6A6A6"/>
            </w14:solidFill>
          </w14:textFill>
        </w:rPr>
        <w:t>[</w:t>
      </w:r>
      <w:r>
        <w:rPr>
          <w:rStyle w:val="None A"/>
          <w:rtl w:val="0"/>
          <w:lang w:val="en-US"/>
        </w:rPr>
        <w:t>They</w:t>
      </w:r>
      <w:r>
        <w:rPr>
          <w:rStyle w:val="None"/>
          <w:outline w:val="0"/>
          <w:color w:val="a6a6a6"/>
          <w:u w:color="a6a6a6"/>
          <w:rtl w:val="0"/>
          <w:lang w:val="en-US"/>
          <w14:textFill>
            <w14:solidFill>
              <w14:srgbClr w14:val="A6A6A6"/>
            </w14:solidFill>
          </w14:textFill>
        </w:rPr>
        <w:t>]</w:t>
      </w:r>
      <w:r>
        <w:rPr>
          <w:rStyle w:val="None A"/>
          <w:rtl w:val="0"/>
          <w:lang w:val="en-US"/>
        </w:rPr>
        <w:t xml:space="preserve"> decide to exert </w:t>
      </w:r>
      <w:r>
        <w:rPr>
          <w:rStyle w:val="None"/>
          <w:outline w:val="0"/>
          <w:color w:val="a6a6a6"/>
          <w:u w:color="a6a6a6"/>
          <w:rtl w:val="0"/>
          <w:lang w:val="en-US"/>
          <w14:textFill>
            <w14:solidFill>
              <w14:srgbClr w14:val="A6A6A6"/>
            </w14:solidFill>
          </w14:textFill>
        </w:rPr>
        <w:t>[</w:t>
      </w:r>
      <w:r>
        <w:rPr>
          <w:rStyle w:val="None A"/>
          <w:rtl w:val="0"/>
          <w:lang w:val="en-US"/>
        </w:rPr>
        <w:t>themselves</w:t>
      </w:r>
      <w:r>
        <w:rPr>
          <w:rStyle w:val="None"/>
          <w:outline w:val="0"/>
          <w:color w:val="a6a6a6"/>
          <w:u w:color="a6a6a6"/>
          <w:rtl w:val="0"/>
          <w:lang w:val="en-US"/>
          <w14:textFill>
            <w14:solidFill>
              <w14:srgbClr w14:val="A6A6A6"/>
            </w14:solidFill>
          </w14:textFill>
        </w:rPr>
        <w:t>]</w:t>
      </w:r>
      <w:r>
        <w:rPr>
          <w:rStyle w:val="None A"/>
          <w:rtl w:val="0"/>
          <w:lang w:val="en-US"/>
        </w:rPr>
        <w:t xml:space="preserve"> more. </w:t>
      </w:r>
      <w:r>
        <w:rPr>
          <w:rStyle w:val="None"/>
          <w:outline w:val="0"/>
          <w:color w:val="a6a6a6"/>
          <w:u w:color="a6a6a6"/>
          <w:rtl w:val="0"/>
          <w:lang w:val="en-US"/>
          <w14:textFill>
            <w14:solidFill>
              <w14:srgbClr w14:val="A6A6A6"/>
            </w14:solidFill>
          </w14:textFill>
        </w:rPr>
        <w:t>[</w:t>
      </w:r>
      <w:r>
        <w:rPr>
          <w:rStyle w:val="None A"/>
          <w:rtl w:val="0"/>
          <w:lang w:val="en-US"/>
        </w:rPr>
        <w:t>They</w:t>
      </w:r>
      <w:r>
        <w:rPr>
          <w:rStyle w:val="None"/>
          <w:outline w:val="0"/>
          <w:color w:val="a6a6a6"/>
          <w:u w:color="a6a6a6"/>
          <w:rtl w:val="0"/>
          <w:lang w:val="en-US"/>
          <w14:textFill>
            <w14:solidFill>
              <w14:srgbClr w14:val="A6A6A6"/>
            </w14:solidFill>
          </w14:textFill>
        </w:rPr>
        <w:t>]</w:t>
      </w:r>
      <w:r>
        <w:rPr>
          <w:rStyle w:val="None A"/>
          <w:rtl w:val="0"/>
          <w:lang w:val="en-US"/>
        </w:rPr>
        <w:t xml:space="preserve"> become </w:t>
      </w:r>
      <w:r>
        <w:rPr>
          <w:rStyle w:val="None A"/>
          <w:rtl w:val="0"/>
          <w:lang w:val="en-US"/>
        </w:rPr>
        <w:t xml:space="preserve">… </w:t>
      </w:r>
      <w:r>
        <w:rPr>
          <w:rStyle w:val="None A"/>
          <w:rtl w:val="0"/>
          <w:lang w:val="en-US"/>
        </w:rPr>
        <w:t xml:space="preserve">more demanding or more gracious, as the case may be. Still the play does not suit </w:t>
      </w:r>
      <w:r>
        <w:rPr>
          <w:rStyle w:val="None"/>
          <w:outline w:val="0"/>
          <w:color w:val="a6a6a6"/>
          <w:u w:color="a6a6a6"/>
          <w:rtl w:val="0"/>
          <w:lang w:val="en-US"/>
          <w14:textFill>
            <w14:solidFill>
              <w14:srgbClr w14:val="A6A6A6"/>
            </w14:solidFill>
          </w14:textFill>
        </w:rPr>
        <w:t>[</w:t>
      </w:r>
      <w:r>
        <w:rPr>
          <w:rStyle w:val="None A"/>
          <w:rtl w:val="0"/>
          <w:lang w:val="en-US"/>
        </w:rPr>
        <w:t>them</w:t>
      </w:r>
      <w:r>
        <w:rPr>
          <w:rStyle w:val="None"/>
          <w:outline w:val="0"/>
          <w:color w:val="a6a6a6"/>
          <w:u w:color="a6a6a6"/>
          <w:rtl w:val="0"/>
          <w:lang w:val="en-US"/>
          <w14:textFill>
            <w14:solidFill>
              <w14:srgbClr w14:val="A6A6A6"/>
            </w14:solidFill>
          </w14:textFill>
        </w:rPr>
        <w:t>]</w:t>
      </w:r>
      <w:r>
        <w:rPr>
          <w:rStyle w:val="None A"/>
          <w:rtl w:val="0"/>
          <w:lang w:val="en-US"/>
        </w:rPr>
        <w:t>…</w:t>
      </w:r>
      <w:r>
        <w:rPr>
          <w:rStyle w:val="None A"/>
          <w:rtl w:val="0"/>
          <w:lang w:val="en-US"/>
        </w:rPr>
        <w:t xml:space="preserve">. </w:t>
      </w:r>
      <w:r>
        <w:rPr>
          <w:rStyle w:val="None"/>
          <w:outline w:val="0"/>
          <w:color w:val="a6a6a6"/>
          <w:u w:color="a6a6a6"/>
          <w:rtl w:val="0"/>
          <w:lang w:val="en-US"/>
          <w14:textFill>
            <w14:solidFill>
              <w14:srgbClr w14:val="A6A6A6"/>
            </w14:solidFill>
          </w14:textFill>
        </w:rPr>
        <w:t>[</w:t>
      </w:r>
      <w:r>
        <w:rPr>
          <w:rStyle w:val="None A"/>
          <w:rtl w:val="0"/>
          <w:lang w:val="en-US"/>
        </w:rPr>
        <w:t>They</w:t>
      </w:r>
      <w:r>
        <w:rPr>
          <w:rStyle w:val="None"/>
          <w:outline w:val="0"/>
          <w:color w:val="a6a6a6"/>
          <w:u w:color="a6a6a6"/>
          <w:rtl w:val="0"/>
          <w:lang w:val="en-US"/>
          <w14:textFill>
            <w14:solidFill>
              <w14:srgbClr w14:val="A6A6A6"/>
            </w14:solidFill>
          </w14:textFill>
        </w:rPr>
        <w:t>]</w:t>
      </w:r>
      <w:r>
        <w:rPr>
          <w:rStyle w:val="None A"/>
          <w:rtl w:val="0"/>
          <w:lang w:val="en-US"/>
        </w:rPr>
        <w:t xml:space="preserve"> becomes angry, indignant, self-pitying</w:t>
      </w:r>
      <w:r>
        <w:rPr>
          <w:rStyle w:val="None A"/>
          <w:rtl w:val="0"/>
          <w:lang w:val="en-US"/>
        </w:rPr>
        <w:t>…</w:t>
      </w:r>
      <w:r>
        <w:rPr>
          <w:rStyle w:val="None A"/>
          <w:rtl w:val="0"/>
          <w:lang w:val="en-US"/>
        </w:rPr>
        <w:t>.</w:t>
      </w:r>
      <w:r>
        <w:rPr>
          <w:rStyle w:val="None A"/>
          <w:rtl w:val="0"/>
          <w:lang w:val="en-US"/>
        </w:rPr>
        <w:t>”</w:t>
      </w:r>
    </w:p>
    <w:p>
      <w:pPr>
        <w:pStyle w:val="0B2B Style"/>
        <w:widowControl w:val="0"/>
      </w:pPr>
    </w:p>
    <w:p>
      <w:pPr>
        <w:pStyle w:val="0B2B Style"/>
        <w:widowControl w:val="0"/>
        <w:ind w:left="1980" w:hanging="1260"/>
      </w:pPr>
      <w:r>
        <w:rPr>
          <w:rStyle w:val="None"/>
          <w:b w:val="1"/>
          <w:bCs w:val="1"/>
          <w:outline w:val="0"/>
          <w:color w:val="538135"/>
          <w:u w:color="538135"/>
          <w:rtl w:val="0"/>
          <w:lang w:val="en-US"/>
          <w14:textFill>
            <w14:solidFill>
              <w14:srgbClr w14:val="538135"/>
            </w14:solidFill>
          </w14:textFill>
        </w:rPr>
        <w:t>Question 1</w:t>
      </w:r>
      <w:r>
        <w:rPr>
          <w:rStyle w:val="None A"/>
          <w:rtl w:val="0"/>
          <w:lang w:val="en-US"/>
        </w:rPr>
        <w:t>:</w:t>
        <w:tab/>
        <w:t>Where do you still believe life doesn't treat you right? Where do you sometimes indulge in self-pity?</w:t>
      </w:r>
    </w:p>
    <w:p>
      <w:pPr>
        <w:pStyle w:val="0B2B Style"/>
        <w:widowControl w:val="0"/>
      </w:pPr>
    </w:p>
    <w:p>
      <w:pPr>
        <w:pStyle w:val="0B2B Style"/>
        <w:widowControl w:val="0"/>
        <w:numPr>
          <w:ilvl w:val="0"/>
          <w:numId w:val="8"/>
        </w:numPr>
        <w:spacing w:after="120"/>
        <w:rPr>
          <w:lang w:val="en-US"/>
        </w:rPr>
      </w:pPr>
      <w:r>
        <w:rPr>
          <w:rStyle w:val="None A"/>
          <w:rtl w:val="0"/>
          <w:lang w:val="en-US"/>
        </w:rPr>
        <w:t>“</w:t>
      </w:r>
      <w:r>
        <w:rPr>
          <w:rStyle w:val="None A"/>
          <w:rtl w:val="0"/>
          <w:lang w:val="en-US"/>
        </w:rPr>
        <w:t>Selfishness</w:t>
      </w:r>
      <w:r>
        <w:rPr>
          <w:rStyle w:val="None A"/>
          <w:rtl w:val="0"/>
          <w:lang w:val="en-US"/>
        </w:rPr>
        <w:t>—</w:t>
      </w:r>
      <w:r>
        <w:rPr>
          <w:rStyle w:val="None A"/>
          <w:rtl w:val="0"/>
          <w:lang w:val="en-US"/>
        </w:rPr>
        <w:t xml:space="preserve">self-centeredness! That, we think, is the root of our troubles. Above everything, we </w:t>
      </w:r>
      <w:r>
        <w:rPr>
          <w:rStyle w:val="None"/>
          <w:outline w:val="0"/>
          <w:color w:val="a6a6a6"/>
          <w:u w:color="a6a6a6"/>
          <w:rtl w:val="0"/>
          <w:lang w:val="en-US"/>
          <w14:textFill>
            <w14:solidFill>
              <w14:srgbClr w14:val="A6A6A6"/>
            </w14:solidFill>
          </w14:textFill>
        </w:rPr>
        <w:t>[</w:t>
      </w:r>
      <w:r>
        <w:rPr>
          <w:rStyle w:val="None A"/>
          <w:rtl w:val="0"/>
          <w:lang w:val="en-US"/>
        </w:rPr>
        <w:t>media addicts</w:t>
      </w:r>
      <w:r>
        <w:rPr>
          <w:rStyle w:val="None"/>
          <w:outline w:val="0"/>
          <w:color w:val="a6a6a6"/>
          <w:u w:color="a6a6a6"/>
          <w:rtl w:val="0"/>
          <w:lang w:val="en-US"/>
          <w14:textFill>
            <w14:solidFill>
              <w14:srgbClr w14:val="A6A6A6"/>
            </w14:solidFill>
          </w14:textFill>
        </w:rPr>
        <w:t>]</w:t>
      </w:r>
      <w:r>
        <w:rPr>
          <w:rStyle w:val="None A"/>
          <w:rtl w:val="0"/>
          <w:lang w:val="en-US"/>
        </w:rPr>
        <w:t xml:space="preserve"> must be rid of this selfishness. We must, or it kills us!</w:t>
      </w:r>
      <w:r>
        <w:rPr>
          <w:rStyle w:val="None A"/>
          <w:rtl w:val="0"/>
          <w:lang w:val="en-US"/>
        </w:rPr>
        <w:t>”</w:t>
      </w:r>
    </w:p>
    <w:p>
      <w:pPr>
        <w:pStyle w:val="0B2B Style"/>
        <w:widowControl w:val="0"/>
        <w:spacing w:after="120"/>
        <w:ind w:left="1980" w:hanging="1260"/>
      </w:pPr>
      <w:r>
        <w:rPr>
          <w:rStyle w:val="None"/>
          <w:b w:val="1"/>
          <w:bCs w:val="1"/>
          <w:outline w:val="0"/>
          <w:color w:val="538135"/>
          <w:u w:color="538135"/>
          <w:rtl w:val="0"/>
          <w:lang w:val="en-US"/>
          <w14:textFill>
            <w14:solidFill>
              <w14:srgbClr w14:val="538135"/>
            </w14:solidFill>
          </w14:textFill>
        </w:rPr>
        <w:t>Question 2</w:t>
      </w:r>
      <w:r>
        <w:rPr>
          <w:rStyle w:val="None A"/>
          <w:rtl w:val="0"/>
          <w:lang w:val="en-US"/>
        </w:rPr>
        <w:t>:</w:t>
        <w:tab/>
        <w:t>Why is selfishness so destructive for the media addict?</w:t>
      </w:r>
    </w:p>
    <w:p>
      <w:pPr>
        <w:pStyle w:val="0B2B Style"/>
        <w:widowControl w:val="0"/>
        <w:ind w:left="1980" w:hanging="1260"/>
      </w:pPr>
      <w:r>
        <w:rPr>
          <w:rStyle w:val="None"/>
          <w:b w:val="1"/>
          <w:bCs w:val="1"/>
          <w:outline w:val="0"/>
          <w:color w:val="538135"/>
          <w:u w:color="538135"/>
          <w:rtl w:val="0"/>
          <w:lang w:val="en-US"/>
          <w14:textFill>
            <w14:solidFill>
              <w14:srgbClr w14:val="538135"/>
            </w14:solidFill>
          </w14:textFill>
        </w:rPr>
        <w:t>Question 3</w:t>
      </w:r>
      <w:r>
        <w:rPr>
          <w:rStyle w:val="None A"/>
          <w:rtl w:val="0"/>
          <w:lang w:val="en-US"/>
        </w:rPr>
        <w:t>:</w:t>
        <w:tab/>
        <w:t>Where do you see self-centeredness at the root of your troubles today?</w:t>
      </w:r>
    </w:p>
    <w:p>
      <w:pPr>
        <w:pStyle w:val="0B2B Style"/>
        <w:widowControl w:val="0"/>
      </w:pPr>
    </w:p>
    <w:p>
      <w:pPr>
        <w:pStyle w:val="0B2B Style"/>
        <w:widowControl w:val="0"/>
        <w:numPr>
          <w:ilvl w:val="0"/>
          <w:numId w:val="8"/>
        </w:numPr>
        <w:spacing w:after="120"/>
        <w:rPr>
          <w:lang w:val="en-US"/>
        </w:rPr>
      </w:pPr>
      <w:r>
        <w:rPr>
          <w:rStyle w:val="None A"/>
          <w:rtl w:val="0"/>
          <w:lang w:val="en-US"/>
        </w:rPr>
        <w:t>“</w:t>
      </w:r>
      <w:r>
        <w:rPr>
          <w:rStyle w:val="None A"/>
          <w:rtl w:val="0"/>
          <w:lang w:val="en-US"/>
        </w:rPr>
        <w:t xml:space="preserve">Next, we decided that hereafter in this drama of life, God was going to be our Director. </w:t>
      </w:r>
      <w:r>
        <w:rPr>
          <w:rStyle w:val="None"/>
          <w:outline w:val="0"/>
          <w:color w:val="a6a6a6"/>
          <w:u w:color="a6a6a6"/>
          <w:rtl w:val="0"/>
          <w:lang w:val="en-US"/>
          <w14:textFill>
            <w14:solidFill>
              <w14:srgbClr w14:val="A6A6A6"/>
            </w14:solidFill>
          </w14:textFill>
        </w:rPr>
        <w:t>[</w:t>
      </w:r>
      <w:r>
        <w:rPr>
          <w:rStyle w:val="None A"/>
          <w:rtl w:val="0"/>
          <w:lang w:val="en-US"/>
        </w:rPr>
        <w:t>God</w:t>
      </w:r>
      <w:r>
        <w:rPr>
          <w:rStyle w:val="None"/>
          <w:outline w:val="0"/>
          <w:color w:val="a6a6a6"/>
          <w:u w:color="a6a6a6"/>
          <w:rtl w:val="0"/>
          <w:lang w:val="en-US"/>
          <w14:textFill>
            <w14:solidFill>
              <w14:srgbClr w14:val="A6A6A6"/>
            </w14:solidFill>
          </w14:textFill>
        </w:rPr>
        <w:t>]</w:t>
      </w:r>
      <w:r>
        <w:rPr>
          <w:rStyle w:val="None A"/>
          <w:rtl w:val="0"/>
          <w:lang w:val="en-US"/>
        </w:rPr>
        <w:t xml:space="preserve"> is the Principal; we are </w:t>
      </w:r>
      <w:r>
        <w:rPr>
          <w:rStyle w:val="None"/>
          <w:outline w:val="0"/>
          <w:color w:val="a6a6a6"/>
          <w:u w:color="a6a6a6"/>
          <w:rtl w:val="0"/>
          <w:lang w:val="en-US"/>
          <w14:textFill>
            <w14:solidFill>
              <w14:srgbClr w14:val="A6A6A6"/>
            </w14:solidFill>
          </w14:textFill>
        </w:rPr>
        <w:t>[</w:t>
      </w:r>
      <w:r>
        <w:rPr>
          <w:rStyle w:val="None A"/>
          <w:rtl w:val="0"/>
          <w:lang w:val="en-US"/>
        </w:rPr>
        <w:t>God's</w:t>
      </w:r>
      <w:r>
        <w:rPr>
          <w:rStyle w:val="None"/>
          <w:outline w:val="0"/>
          <w:color w:val="a6a6a6"/>
          <w:u w:color="a6a6a6"/>
          <w:rtl w:val="0"/>
          <w:lang w:val="en-US"/>
          <w14:textFill>
            <w14:solidFill>
              <w14:srgbClr w14:val="A6A6A6"/>
            </w14:solidFill>
          </w14:textFill>
        </w:rPr>
        <w:t>]</w:t>
      </w:r>
      <w:r>
        <w:rPr>
          <w:rStyle w:val="None A"/>
          <w:rtl w:val="0"/>
          <w:lang w:val="en-US"/>
        </w:rPr>
        <w:t xml:space="preserve"> agents. </w:t>
      </w:r>
      <w:r>
        <w:rPr>
          <w:rStyle w:val="None"/>
          <w:outline w:val="0"/>
          <w:color w:val="a6a6a6"/>
          <w:u w:color="a6a6a6"/>
          <w:rtl w:val="0"/>
          <w:lang w:val="en-US"/>
          <w14:textFill>
            <w14:solidFill>
              <w14:srgbClr w14:val="A6A6A6"/>
            </w14:solidFill>
          </w14:textFill>
        </w:rPr>
        <w:t>[</w:t>
      </w:r>
      <w:r>
        <w:rPr>
          <w:rStyle w:val="None A"/>
          <w:rtl w:val="0"/>
          <w:lang w:val="en-US"/>
        </w:rPr>
        <w:t>God</w:t>
      </w:r>
      <w:r>
        <w:rPr>
          <w:rStyle w:val="None"/>
          <w:outline w:val="0"/>
          <w:color w:val="a6a6a6"/>
          <w:u w:color="a6a6a6"/>
          <w:rtl w:val="0"/>
          <w:lang w:val="en-US"/>
          <w14:textFill>
            <w14:solidFill>
              <w14:srgbClr w14:val="A6A6A6"/>
            </w14:solidFill>
          </w14:textFill>
        </w:rPr>
        <w:t>]</w:t>
      </w:r>
      <w:r>
        <w:rPr>
          <w:rStyle w:val="None A"/>
          <w:rtl w:val="0"/>
          <w:lang w:val="en-US"/>
        </w:rPr>
        <w:t xml:space="preserve"> is the </w:t>
      </w:r>
      <w:r>
        <w:rPr>
          <w:rStyle w:val="None"/>
          <w:outline w:val="0"/>
          <w:color w:val="a6a6a6"/>
          <w:u w:color="a6a6a6"/>
          <w:rtl w:val="0"/>
          <w:lang w:val="en-US"/>
          <w14:textFill>
            <w14:solidFill>
              <w14:srgbClr w14:val="A6A6A6"/>
            </w14:solidFill>
          </w14:textFill>
        </w:rPr>
        <w:t>[</w:t>
      </w:r>
      <w:r>
        <w:rPr>
          <w:rStyle w:val="None A"/>
          <w:rtl w:val="0"/>
          <w:lang w:val="en-US"/>
        </w:rPr>
        <w:t>Creator</w:t>
      </w:r>
      <w:r>
        <w:rPr>
          <w:rStyle w:val="None"/>
          <w:outline w:val="0"/>
          <w:color w:val="a6a6a6"/>
          <w:u w:color="a6a6a6"/>
          <w:rtl w:val="0"/>
          <w:lang w:val="en-US"/>
          <w14:textFill>
            <w14:solidFill>
              <w14:srgbClr w14:val="A6A6A6"/>
            </w14:solidFill>
          </w14:textFill>
        </w:rPr>
        <w:t>]</w:t>
      </w:r>
      <w:r>
        <w:rPr>
          <w:rStyle w:val="None A"/>
          <w:rtl w:val="0"/>
          <w:lang w:val="en-US"/>
        </w:rPr>
        <w:t xml:space="preserve">, and we are </w:t>
      </w:r>
      <w:r>
        <w:rPr>
          <w:rStyle w:val="None"/>
          <w:outline w:val="0"/>
          <w:color w:val="a6a6a6"/>
          <w:u w:color="a6a6a6"/>
          <w:rtl w:val="0"/>
          <w:lang w:val="en-US"/>
          <w14:textFill>
            <w14:solidFill>
              <w14:srgbClr w14:val="A6A6A6"/>
            </w14:solidFill>
          </w14:textFill>
        </w:rPr>
        <w:t>[</w:t>
      </w:r>
      <w:r>
        <w:rPr>
          <w:rStyle w:val="None A"/>
          <w:rtl w:val="0"/>
          <w:lang w:val="en-US"/>
        </w:rPr>
        <w:t>God's</w:t>
      </w:r>
      <w:r>
        <w:rPr>
          <w:rStyle w:val="None"/>
          <w:outline w:val="0"/>
          <w:color w:val="a6a6a6"/>
          <w:u w:color="a6a6a6"/>
          <w:rtl w:val="0"/>
          <w:lang w:val="en-US"/>
          <w14:textFill>
            <w14:solidFill>
              <w14:srgbClr w14:val="A6A6A6"/>
            </w14:solidFill>
          </w14:textFill>
        </w:rPr>
        <w:t>]</w:t>
      </w:r>
      <w:r>
        <w:rPr>
          <w:rStyle w:val="None A"/>
          <w:rtl w:val="0"/>
          <w:lang w:val="en-US"/>
        </w:rPr>
        <w:t xml:space="preserve"> children."</w:t>
      </w:r>
    </w:p>
    <w:p>
      <w:pPr>
        <w:pStyle w:val="0B2B Style"/>
        <w:widowControl w:val="0"/>
        <w:ind w:left="1980" w:hanging="1260"/>
      </w:pPr>
      <w:r>
        <w:rPr>
          <w:rStyle w:val="None"/>
          <w:b w:val="1"/>
          <w:bCs w:val="1"/>
          <w:outline w:val="0"/>
          <w:color w:val="538135"/>
          <w:u w:color="538135"/>
          <w:rtl w:val="0"/>
          <w:lang w:val="en-US"/>
          <w14:textFill>
            <w14:solidFill>
              <w14:srgbClr w14:val="538135"/>
            </w14:solidFill>
          </w14:textFill>
        </w:rPr>
        <w:t>Question 4</w:t>
      </w:r>
      <w:r>
        <w:rPr>
          <w:rStyle w:val="None A"/>
          <w:rtl w:val="0"/>
          <w:lang w:val="en-US"/>
        </w:rPr>
        <w:t>:</w:t>
        <w:tab/>
        <w:t>How would allowing your Higher Power to be the director of your life give you more freedom?</w:t>
      </w:r>
    </w:p>
    <w:p>
      <w:pPr>
        <w:pStyle w:val="0B2B Style"/>
        <w:widowControl w:val="0"/>
      </w:pPr>
    </w:p>
    <w:p>
      <w:pPr>
        <w:pStyle w:val="0B2B Style"/>
        <w:widowControl w:val="0"/>
        <w:numPr>
          <w:ilvl w:val="0"/>
          <w:numId w:val="8"/>
        </w:numPr>
        <w:spacing w:after="120"/>
        <w:rPr>
          <w:lang w:val="en-US"/>
        </w:rPr>
      </w:pPr>
      <w:r>
        <w:rPr>
          <w:rStyle w:val="None A"/>
          <w:rtl w:val="0"/>
          <w:lang w:val="en-US"/>
        </w:rPr>
        <w:t>“</w:t>
      </w:r>
      <w:r>
        <w:rPr>
          <w:rStyle w:val="None A"/>
          <w:rtl w:val="0"/>
          <w:lang w:val="en-US"/>
        </w:rPr>
        <w:t>More and more we became interested in seeing what we could contribute to life.</w:t>
      </w:r>
      <w:r>
        <w:rPr>
          <w:rStyle w:val="None A"/>
          <w:rtl w:val="0"/>
          <w:lang w:val="en-US"/>
        </w:rPr>
        <w:t>”</w:t>
      </w:r>
    </w:p>
    <w:p>
      <w:pPr>
        <w:pStyle w:val="0B2B Style"/>
        <w:widowControl w:val="0"/>
        <w:ind w:left="1980" w:hanging="1260"/>
      </w:pPr>
      <w:r>
        <w:rPr>
          <w:rStyle w:val="None"/>
          <w:b w:val="1"/>
          <w:bCs w:val="1"/>
          <w:outline w:val="0"/>
          <w:color w:val="538135"/>
          <w:u w:color="538135"/>
          <w:rtl w:val="0"/>
          <w:lang w:val="en-US"/>
          <w14:textFill>
            <w14:solidFill>
              <w14:srgbClr w14:val="538135"/>
            </w14:solidFill>
          </w14:textFill>
        </w:rPr>
        <w:t>Question 5</w:t>
      </w:r>
      <w:r>
        <w:rPr>
          <w:rStyle w:val="None A"/>
          <w:rtl w:val="0"/>
          <w:lang w:val="en-US"/>
        </w:rPr>
        <w:t>:</w:t>
        <w:tab/>
        <w:t>What is it you would like to contribute to life?</w:t>
      </w:r>
    </w:p>
    <w:p>
      <w:pPr>
        <w:pStyle w:val="0B2B Style"/>
        <w:widowControl w:val="0"/>
      </w:pPr>
    </w:p>
    <w:p>
      <w:pPr>
        <w:pStyle w:val="Body A"/>
        <w:keepNext w:val="1"/>
        <w:suppressAutoHyphens w:val="1"/>
        <w:spacing w:before="120" w:after="120" w:line="259" w:lineRule="auto"/>
        <w:rPr>
          <w:rStyle w:val="None"/>
          <w:rFonts w:ascii="Arial" w:cs="Arial" w:hAnsi="Arial" w:eastAsia="Arial"/>
          <w:b w:val="1"/>
          <w:bCs w:val="1"/>
          <w:smallCaps w:val="1"/>
          <w:outline w:val="0"/>
          <w:color w:val="538135"/>
          <w:u w:color="538135"/>
          <w:lang w:val="en-US"/>
          <w14:textFill>
            <w14:solidFill>
              <w14:srgbClr w14:val="538135"/>
            </w14:solidFill>
          </w14:textFill>
        </w:rPr>
      </w:pPr>
      <w:r>
        <w:rPr>
          <w:rStyle w:val="None"/>
          <w:rFonts w:ascii="Arial" w:hAnsi="Arial"/>
          <w:b w:val="1"/>
          <w:bCs w:val="1"/>
          <w:smallCaps w:val="1"/>
          <w:outline w:val="0"/>
          <w:color w:val="538135"/>
          <w:u w:color="538135"/>
          <w:rtl w:val="0"/>
          <w:lang w:val="en-US"/>
          <w14:textFill>
            <w14:solidFill>
              <w14:srgbClr w14:val="538135"/>
            </w14:solidFill>
          </w14:textFill>
        </w:rPr>
        <w:t>Day 3 - Two-Way Prayer</w:t>
      </w:r>
    </w:p>
    <w:p>
      <w:pPr>
        <w:pStyle w:val="0B2B Style"/>
        <w:widowControl w:val="0"/>
      </w:pPr>
      <w:r>
        <w:rPr>
          <w:rStyle w:val="None A"/>
          <w:rtl w:val="0"/>
          <w:lang w:val="en-US"/>
        </w:rPr>
        <w:t>Because we used media for relief from our problems, we want to start using our Higher Power for relief and comfort.</w:t>
      </w:r>
    </w:p>
    <w:p>
      <w:pPr>
        <w:pStyle w:val="0B2B Style"/>
        <w:widowControl w:val="0"/>
      </w:pPr>
    </w:p>
    <w:p>
      <w:pPr>
        <w:pStyle w:val="0B2B Style"/>
        <w:widowControl w:val="0"/>
        <w:numPr>
          <w:ilvl w:val="0"/>
          <w:numId w:val="10"/>
        </w:numPr>
        <w:spacing w:after="120"/>
        <w:rPr>
          <w:lang w:val="en-US"/>
        </w:rPr>
      </w:pPr>
      <w:r>
        <w:rPr>
          <w:rStyle w:val="None"/>
          <w:b w:val="1"/>
          <w:bCs w:val="1"/>
          <w:outline w:val="0"/>
          <w:color w:val="538135"/>
          <w:u w:color="538135"/>
          <w:rtl w:val="0"/>
          <w:lang w:val="en-US"/>
          <w14:textFill>
            <w14:solidFill>
              <w14:srgbClr w14:val="538135"/>
            </w14:solidFill>
          </w14:textFill>
        </w:rPr>
        <w:t>Read the following paragraph from the</w:t>
      </w:r>
      <w:r>
        <w:rPr>
          <w:rStyle w:val="None"/>
          <w:outline w:val="0"/>
          <w:color w:val="538135"/>
          <w:u w:color="538135"/>
          <w:rtl w:val="0"/>
          <w:lang w:val="en-US"/>
          <w14:textFill>
            <w14:solidFill>
              <w14:srgbClr w14:val="538135"/>
            </w14:solidFill>
          </w14:textFill>
        </w:rPr>
        <w:t xml:space="preserve"> </w:t>
      </w:r>
      <w:r>
        <w:rPr>
          <w:rStyle w:val="None"/>
          <w:b w:val="1"/>
          <w:bCs w:val="1"/>
          <w:outline w:val="0"/>
          <w:color w:val="538135"/>
          <w:u w:color="538135"/>
          <w:rtl w:val="0"/>
          <w:lang w:val="en-US"/>
          <w14:textFill>
            <w14:solidFill>
              <w14:srgbClr w14:val="538135"/>
            </w14:solidFill>
          </w14:textFill>
        </w:rPr>
        <w:t>How to Listen to God</w:t>
      </w:r>
      <w:r>
        <w:rPr>
          <w:rStyle w:val="None A"/>
          <w:rtl w:val="0"/>
          <w:lang w:val="en-US"/>
        </w:rPr>
        <w:t xml:space="preserve"> </w:t>
      </w:r>
    </w:p>
    <w:p>
      <w:pPr>
        <w:pStyle w:val="0B2B Style"/>
        <w:widowControl w:val="0"/>
        <w:numPr>
          <w:ilvl w:val="1"/>
          <w:numId w:val="8"/>
        </w:numPr>
        <w:rPr>
          <w:lang w:val="en-US"/>
        </w:rPr>
      </w:pPr>
      <w:r>
        <w:rPr>
          <w:rStyle w:val="None A"/>
          <w:rtl w:val="0"/>
          <w:lang w:val="en-US"/>
        </w:rPr>
        <w:t>“</w:t>
      </w:r>
      <w:r>
        <w:rPr>
          <w:rStyle w:val="None A"/>
          <w:rtl w:val="0"/>
          <w:lang w:val="en-US"/>
        </w:rPr>
        <w:t>These are a few simple suggestions for people who are willing to make an experiment. You can discover for yourself the most important and practical thing any human being can ever learn</w:t>
      </w:r>
      <w:r>
        <w:rPr>
          <w:rStyle w:val="None A"/>
          <w:rtl w:val="0"/>
          <w:lang w:val="en-US"/>
        </w:rPr>
        <w:t>—</w:t>
      </w:r>
      <w:r>
        <w:rPr>
          <w:rStyle w:val="None A"/>
          <w:rtl w:val="0"/>
          <w:lang w:val="en-US"/>
        </w:rPr>
        <w:t>how to be in touch with a Power greater than yourself. All that is needed is the willingness to try it honestly. Every person who has done this consistently and sincerely has found that it really works.</w:t>
      </w:r>
      <w:r>
        <w:rPr>
          <w:rStyle w:val="None A"/>
          <w:rtl w:val="0"/>
          <w:lang w:val="en-US"/>
        </w:rPr>
        <w:t>”</w:t>
      </w:r>
    </w:p>
    <w:p>
      <w:pPr>
        <w:pStyle w:val="0B2B Style"/>
        <w:widowControl w:val="0"/>
      </w:pPr>
    </w:p>
    <w:p>
      <w:pPr>
        <w:pStyle w:val="0B2B Style"/>
        <w:widowControl w:val="0"/>
      </w:pPr>
      <w:r>
        <w:rPr>
          <w:rStyle w:val="None A"/>
          <w:rtl w:val="0"/>
          <w:lang w:val="en-US"/>
        </w:rPr>
        <w:t xml:space="preserve">So, please check out these qualities of a Higher Power. Take what you like and leave the rest. Remember, we are still talking about the </w:t>
      </w:r>
      <w:r>
        <w:rPr>
          <w:rStyle w:val="None"/>
          <w:b w:val="1"/>
          <w:bCs w:val="1"/>
          <w:outline w:val="0"/>
          <w:color w:val="538135"/>
          <w:u w:color="538135"/>
          <w:rtl w:val="0"/>
          <w:lang w:val="en-US"/>
          <w14:textFill>
            <w14:solidFill>
              <w14:srgbClr w14:val="538135"/>
            </w14:solidFill>
          </w14:textFill>
        </w:rPr>
        <w:t>God of YOUR understanding</w:t>
      </w:r>
      <w:r>
        <w:rPr>
          <w:rStyle w:val="None A"/>
          <w:rtl w:val="0"/>
          <w:lang w:val="en-US"/>
        </w:rPr>
        <w:t xml:space="preserve">. If you have problems with the word </w:t>
      </w:r>
      <w:r>
        <w:rPr>
          <w:rStyle w:val="None A"/>
          <w:rtl w:val="0"/>
          <w:lang w:val="en-US"/>
        </w:rPr>
        <w:t>“</w:t>
      </w:r>
      <w:r>
        <w:rPr>
          <w:rStyle w:val="None A"/>
          <w:rtl w:val="0"/>
          <w:lang w:val="en-US"/>
        </w:rPr>
        <w:t>God,</w:t>
      </w:r>
      <w:r>
        <w:rPr>
          <w:rStyle w:val="None A"/>
          <w:rtl w:val="0"/>
          <w:lang w:val="en-US"/>
        </w:rPr>
        <w:t xml:space="preserve">” </w:t>
      </w:r>
      <w:r>
        <w:rPr>
          <w:rStyle w:val="None A"/>
          <w:rtl w:val="0"/>
          <w:lang w:val="en-US"/>
        </w:rPr>
        <w:t xml:space="preserve">remember you can just ignore it and call your Higher Power whatever works for you: </w:t>
      </w:r>
      <w:r>
        <w:rPr>
          <w:rStyle w:val="None"/>
          <w:b w:val="1"/>
          <w:bCs w:val="1"/>
          <w:i w:val="1"/>
          <w:iCs w:val="1"/>
          <w:outline w:val="0"/>
          <w:color w:val="538135"/>
          <w:u w:color="538135"/>
          <w:rtl w:val="0"/>
          <w:lang w:val="en-US"/>
          <w14:textFill>
            <w14:solidFill>
              <w14:srgbClr w14:val="538135"/>
            </w14:solidFill>
          </w14:textFill>
        </w:rPr>
        <w:t>Spirit of the Universe</w:t>
      </w:r>
      <w:r>
        <w:rPr>
          <w:rStyle w:val="None A"/>
          <w:rtl w:val="0"/>
          <w:lang w:val="en-US"/>
        </w:rPr>
        <w:t xml:space="preserve">, </w:t>
      </w:r>
      <w:r>
        <w:rPr>
          <w:rStyle w:val="None"/>
          <w:b w:val="1"/>
          <w:bCs w:val="1"/>
          <w:i w:val="1"/>
          <w:iCs w:val="1"/>
          <w:outline w:val="0"/>
          <w:color w:val="538135"/>
          <w:u w:color="538135"/>
          <w:rtl w:val="0"/>
          <w:lang w:val="en-US"/>
          <w14:textFill>
            <w14:solidFill>
              <w14:srgbClr w14:val="538135"/>
            </w14:solidFill>
          </w14:textFill>
        </w:rPr>
        <w:t>Divine Love</w:t>
      </w:r>
      <w:r>
        <w:rPr>
          <w:rStyle w:val="None A"/>
          <w:rtl w:val="0"/>
          <w:lang w:val="en-US"/>
        </w:rPr>
        <w:t xml:space="preserve">, </w:t>
      </w:r>
      <w:r>
        <w:rPr>
          <w:rStyle w:val="None"/>
          <w:b w:val="1"/>
          <w:bCs w:val="1"/>
          <w:i w:val="1"/>
          <w:iCs w:val="1"/>
          <w:outline w:val="0"/>
          <w:color w:val="538135"/>
          <w:u w:color="538135"/>
          <w:rtl w:val="0"/>
          <w:lang w:val="en-US"/>
          <w14:textFill>
            <w14:solidFill>
              <w14:srgbClr w14:val="538135"/>
            </w14:solidFill>
          </w14:textFill>
        </w:rPr>
        <w:t>Higher Self</w:t>
      </w:r>
      <w:r>
        <w:rPr>
          <w:rStyle w:val="None A"/>
          <w:rtl w:val="0"/>
          <w:lang w:val="en-US"/>
        </w:rPr>
        <w:t xml:space="preserve">, </w:t>
      </w:r>
      <w:r>
        <w:rPr>
          <w:rStyle w:val="None"/>
          <w:b w:val="1"/>
          <w:bCs w:val="1"/>
          <w:i w:val="1"/>
          <w:iCs w:val="1"/>
          <w:outline w:val="0"/>
          <w:color w:val="538135"/>
          <w:u w:color="538135"/>
          <w:rtl w:val="0"/>
          <w:lang w:val="en-US"/>
          <w14:textFill>
            <w14:solidFill>
              <w14:srgbClr w14:val="538135"/>
            </w14:solidFill>
          </w14:textFill>
        </w:rPr>
        <w:t>Great Mystery</w:t>
      </w:r>
      <w:r>
        <w:rPr>
          <w:rStyle w:val="None A"/>
          <w:rtl w:val="0"/>
          <w:lang w:val="en-US"/>
        </w:rPr>
        <w:t>, or any other name you like.</w:t>
      </w:r>
    </w:p>
    <w:p>
      <w:pPr>
        <w:pStyle w:val="0B2B Style"/>
        <w:widowControl w:val="0"/>
      </w:pPr>
    </w:p>
    <w:p>
      <w:pPr>
        <w:pStyle w:val="0B2B Style"/>
        <w:widowControl w:val="0"/>
      </w:pPr>
      <w:r>
        <w:rPr>
          <w:rStyle w:val="None A"/>
          <w:rtl w:val="0"/>
          <w:lang w:val="en-US"/>
        </w:rPr>
        <w:t>We invite you to upgrade your Higher Power to something truly vital and fulfilling and to set aside all you think you know about God and see if there is something more to discover. Here are some ideas to consider:</w:t>
      </w:r>
    </w:p>
    <w:p>
      <w:pPr>
        <w:pStyle w:val="0B2B Style"/>
        <w:widowControl w:val="0"/>
      </w:pPr>
    </w:p>
    <w:p>
      <w:pPr>
        <w:pStyle w:val="Body"/>
        <w:keepNext w:val="1"/>
        <w:numPr>
          <w:ilvl w:val="0"/>
          <w:numId w:val="12"/>
        </w:numPr>
        <w:bidi w:val="0"/>
        <w:spacing w:after="120" w:line="259"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Higher Power is alive, has been and always will be.</w:t>
      </w:r>
    </w:p>
    <w:p>
      <w:pPr>
        <w:pStyle w:val="Body"/>
        <w:keepNext w:val="1"/>
        <w:numPr>
          <w:ilvl w:val="0"/>
          <w:numId w:val="12"/>
        </w:numPr>
        <w:bidi w:val="0"/>
        <w:spacing w:after="120" w:line="259" w:lineRule="auto"/>
        <w:ind w:right="0"/>
        <w:jc w:val="left"/>
        <w:rPr>
          <w:rFonts w:ascii="Arial" w:hAnsi="Arial"/>
          <w:rtl w:val="0"/>
          <w:lang w:val="en-US"/>
        </w:rPr>
      </w:pPr>
      <w:r>
        <w:rPr>
          <w:rStyle w:val="None A"/>
          <w:rFonts w:ascii="Arial" w:hAnsi="Arial"/>
          <w:rtl w:val="0"/>
          <w:lang w:val="en-US"/>
        </w:rPr>
        <w:t xml:space="preserve">This </w:t>
      </w:r>
      <w:r>
        <w:rPr>
          <w:rStyle w:val="None"/>
          <w:rFonts w:ascii="Arial" w:hAnsi="Arial"/>
          <w:outline w:val="0"/>
          <w:color w:val="000000"/>
          <w:u w:color="000000"/>
          <w:rtl w:val="0"/>
          <w:lang w:val="en-US"/>
          <w14:textFill>
            <w14:solidFill>
              <w14:srgbClr w14:val="000000"/>
            </w14:solidFill>
          </w14:textFill>
        </w:rPr>
        <w:t xml:space="preserve">Higher </w:t>
      </w:r>
      <w:r>
        <w:rPr>
          <w:rStyle w:val="None A"/>
          <w:rFonts w:ascii="Arial" w:hAnsi="Arial"/>
          <w:rtl w:val="0"/>
        </w:rPr>
        <w:t>P</w:t>
      </w:r>
      <w:r>
        <w:rPr>
          <w:rStyle w:val="None"/>
          <w:rFonts w:ascii="Arial" w:hAnsi="Arial"/>
          <w:outline w:val="0"/>
          <w:color w:val="000000"/>
          <w:u w:color="000000"/>
          <w:rtl w:val="0"/>
          <w:lang w:val="en-US"/>
          <w14:textFill>
            <w14:solidFill>
              <w14:srgbClr w14:val="000000"/>
            </w14:solidFill>
          </w14:textFill>
        </w:rPr>
        <w:t>ower cares for you and loves you unconditionally, without limits.</w:t>
      </w:r>
    </w:p>
    <w:p>
      <w:pPr>
        <w:pStyle w:val="Body"/>
        <w:numPr>
          <w:ilvl w:val="0"/>
          <w:numId w:val="12"/>
        </w:numPr>
        <w:bidi w:val="0"/>
        <w:spacing w:after="120" w:line="259"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Higher </w:t>
      </w:r>
      <w:r>
        <w:rPr>
          <w:rStyle w:val="None A"/>
          <w:rFonts w:ascii="Arial" w:hAnsi="Arial"/>
          <w:rtl w:val="0"/>
        </w:rPr>
        <w:t>P</w:t>
      </w:r>
      <w:r>
        <w:rPr>
          <w:rStyle w:val="None"/>
          <w:rFonts w:ascii="Arial" w:hAnsi="Arial"/>
          <w:outline w:val="0"/>
          <w:color w:val="000000"/>
          <w:u w:color="000000"/>
          <w:rtl w:val="0"/>
          <w:lang w:val="en-US"/>
          <w14:textFill>
            <w14:solidFill>
              <w14:srgbClr w14:val="000000"/>
            </w14:solidFill>
          </w14:textFill>
        </w:rPr>
        <w:t xml:space="preserve">ower has a plan for our life and a solution for every problem </w:t>
      </w:r>
      <w:r>
        <w:rPr>
          <w:rStyle w:val="None A"/>
          <w:rFonts w:ascii="Arial" w:hAnsi="Arial"/>
          <w:rtl w:val="0"/>
          <w:lang w:val="en-US"/>
        </w:rPr>
        <w:t xml:space="preserve">we </w:t>
      </w:r>
      <w:r>
        <w:rPr>
          <w:rStyle w:val="None"/>
          <w:rFonts w:ascii="Arial" w:hAnsi="Arial"/>
          <w:outline w:val="0"/>
          <w:color w:val="000000"/>
          <w:u w:color="000000"/>
          <w:rtl w:val="0"/>
          <w14:textFill>
            <w14:solidFill>
              <w14:srgbClr w14:val="000000"/>
            </w14:solidFill>
          </w14:textFill>
        </w:rPr>
        <w:t>face.</w:t>
      </w:r>
    </w:p>
    <w:p>
      <w:pPr>
        <w:pStyle w:val="Body"/>
        <w:numPr>
          <w:ilvl w:val="0"/>
          <w:numId w:val="12"/>
        </w:numPr>
        <w:bidi w:val="0"/>
        <w:spacing w:after="120" w:line="259" w:lineRule="auto"/>
        <w:ind w:right="0"/>
        <w:jc w:val="left"/>
        <w:rPr>
          <w:rFonts w:ascii="Arial" w:hAnsi="Arial"/>
          <w:rtl w:val="0"/>
          <w:lang w:val="en-US"/>
        </w:rPr>
      </w:pPr>
      <w:r>
        <w:rPr>
          <w:rStyle w:val="None A"/>
          <w:rFonts w:ascii="Arial" w:hAnsi="Arial"/>
          <w:rtl w:val="0"/>
          <w:lang w:val="en-US"/>
        </w:rPr>
        <w:t xml:space="preserve">This </w:t>
      </w:r>
      <w:r>
        <w:rPr>
          <w:rStyle w:val="None"/>
          <w:rFonts w:ascii="Arial" w:hAnsi="Arial"/>
          <w:outline w:val="0"/>
          <w:color w:val="000000"/>
          <w:u w:color="000000"/>
          <w:rtl w:val="0"/>
          <w:lang w:val="en-US"/>
          <w14:textFill>
            <w14:solidFill>
              <w14:srgbClr w14:val="000000"/>
            </w14:solidFill>
          </w14:textFill>
        </w:rPr>
        <w:t xml:space="preserve">Higher Power knows everything, can do anything, and </w:t>
      </w:r>
      <w:r>
        <w:rPr>
          <w:rStyle w:val="None A"/>
          <w:rFonts w:ascii="Arial" w:hAnsi="Arial"/>
          <w:rtl w:val="0"/>
          <w:lang w:val="en-US"/>
        </w:rPr>
        <w:t xml:space="preserve">can </w:t>
      </w:r>
      <w:r>
        <w:rPr>
          <w:rStyle w:val="None"/>
          <w:rFonts w:ascii="Arial" w:hAnsi="Arial"/>
          <w:outline w:val="0"/>
          <w:color w:val="000000"/>
          <w:u w:color="000000"/>
          <w:rtl w:val="0"/>
          <w:lang w:val="en-US"/>
          <w14:textFill>
            <w14:solidFill>
              <w14:srgbClr w14:val="000000"/>
            </w14:solidFill>
          </w14:textFill>
        </w:rPr>
        <w:t>be everywhere at the same time.</w:t>
      </w:r>
    </w:p>
    <w:p>
      <w:pPr>
        <w:pStyle w:val="Body"/>
        <w:numPr>
          <w:ilvl w:val="0"/>
          <w:numId w:val="12"/>
        </w:numPr>
        <w:bidi w:val="0"/>
        <w:spacing w:after="120" w:line="259"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You can't see or touch your Higher Power, but this Power can touch you, is with you, and is all around you.</w:t>
      </w:r>
    </w:p>
    <w:p>
      <w:pPr>
        <w:pStyle w:val="Body"/>
        <w:numPr>
          <w:ilvl w:val="0"/>
          <w:numId w:val="12"/>
        </w:numPr>
        <w:bidi w:val="0"/>
        <w:spacing w:after="120" w:line="259"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Your Higher Power is in you right now</w:t>
      </w:r>
      <w:r>
        <w:rPr>
          <w:rStyle w:val="None"/>
          <w:rFonts w:ascii="Calibri" w:hAnsi="Calibri" w:hint="default"/>
          <w:rtl w:val="0"/>
          <w:lang w:val="en-US"/>
        </w:rPr>
        <w:t>—</w:t>
      </w:r>
      <w:r>
        <w:rPr>
          <w:rStyle w:val="None A"/>
          <w:rFonts w:ascii="Arial" w:hAnsi="Arial"/>
          <w:rtl w:val="0"/>
        </w:rPr>
        <w:t xml:space="preserve">in </w:t>
      </w:r>
      <w:r>
        <w:rPr>
          <w:rStyle w:val="None"/>
          <w:rFonts w:ascii="Arial" w:hAnsi="Arial"/>
          <w:outline w:val="0"/>
          <w:color w:val="000000"/>
          <w:u w:color="000000"/>
          <w:rtl w:val="0"/>
          <w:lang w:val="en-US"/>
          <w14:textFill>
            <w14:solidFill>
              <w14:srgbClr w14:val="000000"/>
            </w14:solidFill>
          </w14:textFill>
        </w:rPr>
        <w:t>your body and your heart.</w:t>
      </w:r>
    </w:p>
    <w:p>
      <w:pPr>
        <w:pStyle w:val="Body"/>
        <w:numPr>
          <w:ilvl w:val="0"/>
          <w:numId w:val="12"/>
        </w:numPr>
        <w:bidi w:val="0"/>
        <w:spacing w:after="120" w:line="259"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Your Higher Power will tell you all you need to know but may not tell you all you want to know.</w:t>
      </w:r>
    </w:p>
    <w:p>
      <w:pPr>
        <w:pStyle w:val="Body"/>
        <w:numPr>
          <w:ilvl w:val="0"/>
          <w:numId w:val="12"/>
        </w:numPr>
        <w:bidi w:val="0"/>
        <w:spacing w:after="120" w:line="259"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Your Higher Power will help you carry out </w:t>
      </w:r>
      <w:r>
        <w:rPr>
          <w:rStyle w:val="None A"/>
          <w:rFonts w:ascii="Arial" w:hAnsi="Arial"/>
          <w:rtl w:val="0"/>
          <w:lang w:val="en-US"/>
        </w:rPr>
        <w:t>anything that</w:t>
      </w:r>
      <w:r>
        <w:rPr>
          <w:rStyle w:val="None"/>
          <w:rFonts w:ascii="Arial" w:hAnsi="Arial"/>
          <w:outline w:val="0"/>
          <w:color w:val="000000"/>
          <w:u w:color="000000"/>
          <w:rtl w:val="0"/>
          <w14:textFill>
            <w14:solidFill>
              <w14:srgbClr w14:val="000000"/>
            </w14:solidFill>
          </w14:textFill>
        </w:rPr>
        <w:t xml:space="preserve"> </w:t>
      </w:r>
      <w:r>
        <w:rPr>
          <w:rStyle w:val="None A"/>
          <w:rFonts w:ascii="Arial" w:hAnsi="Arial"/>
          <w:rtl w:val="0"/>
          <w:lang w:val="en-US"/>
        </w:rPr>
        <w:t xml:space="preserve">They </w:t>
      </w:r>
      <w:r>
        <w:rPr>
          <w:rStyle w:val="None"/>
          <w:rFonts w:ascii="Arial" w:hAnsi="Arial"/>
          <w:outline w:val="0"/>
          <w:color w:val="000000"/>
          <w:u w:color="000000"/>
          <w:rtl w:val="0"/>
          <w:lang w:val="en-US"/>
          <w14:textFill>
            <w14:solidFill>
              <w14:srgbClr w14:val="000000"/>
            </w14:solidFill>
          </w14:textFill>
        </w:rPr>
        <w:t>inspire you</w:t>
      </w:r>
    </w:p>
    <w:p>
      <w:pPr>
        <w:pStyle w:val="Body"/>
        <w:spacing w:line="259" w:lineRule="auto"/>
        <w:ind w:left="0" w:firstLine="0"/>
        <w:rPr>
          <w:rStyle w:val="None"/>
          <w:rFonts w:ascii="Arial" w:cs="Arial" w:hAnsi="Arial" w:eastAsia="Arial"/>
          <w:outline w:val="0"/>
          <w:color w:val="000000"/>
          <w:u w:color="000000"/>
          <w14:textFill>
            <w14:solidFill>
              <w14:srgbClr w14:val="000000"/>
            </w14:solidFill>
          </w14:textFill>
        </w:rPr>
      </w:pPr>
    </w:p>
    <w:p>
      <w:pPr>
        <w:pStyle w:val="0B2B Style"/>
        <w:widowControl w:val="0"/>
        <w:numPr>
          <w:ilvl w:val="0"/>
          <w:numId w:val="13"/>
        </w:numPr>
        <w:spacing w:after="120"/>
        <w:rPr>
          <w:lang w:val="en-US"/>
        </w:rPr>
      </w:pPr>
      <w:r>
        <w:rPr>
          <w:rStyle w:val="None"/>
          <w:b w:val="1"/>
          <w:bCs w:val="1"/>
          <w:outline w:val="0"/>
          <w:color w:val="538135"/>
          <w:u w:color="538135"/>
          <w:rtl w:val="0"/>
          <w:lang w:val="en-US"/>
          <w14:textFill>
            <w14:solidFill>
              <w14:srgbClr w14:val="538135"/>
            </w14:solidFill>
          </w14:textFill>
        </w:rPr>
        <w:t>Write about your personal Higher Power and if you feel comfortable, share your thoughts with your sponsor</w:t>
      </w:r>
      <w:r>
        <w:rPr>
          <w:rStyle w:val="None A"/>
          <w:rtl w:val="0"/>
          <w:lang w:val="en-US"/>
        </w:rPr>
        <w:t>. Here are some questions:</w:t>
      </w:r>
    </w:p>
    <w:p>
      <w:pPr>
        <w:pStyle w:val="0B2B Style"/>
        <w:widowControl w:val="0"/>
        <w:spacing w:after="120"/>
        <w:ind w:left="1440" w:hanging="450"/>
      </w:pPr>
      <w:r>
        <w:rPr>
          <w:rStyle w:val="None"/>
          <w:b w:val="1"/>
          <w:bCs w:val="1"/>
          <w:outline w:val="0"/>
          <w:color w:val="538135"/>
          <w:u w:color="538135"/>
          <w:rtl w:val="0"/>
          <w:lang w:val="en-US"/>
          <w14:textFill>
            <w14:solidFill>
              <w14:srgbClr w14:val="538135"/>
            </w14:solidFill>
          </w14:textFill>
        </w:rPr>
        <w:t>Q1</w:t>
      </w:r>
      <w:r>
        <w:rPr>
          <w:rStyle w:val="None A"/>
          <w:rtl w:val="0"/>
          <w:lang w:val="en-US"/>
        </w:rPr>
        <w:t>:</w:t>
        <w:tab/>
        <w:t xml:space="preserve">How can you create the best Higher Power for you? </w:t>
      </w:r>
    </w:p>
    <w:p>
      <w:pPr>
        <w:pStyle w:val="0B2B Style"/>
        <w:widowControl w:val="0"/>
        <w:spacing w:after="120"/>
        <w:ind w:left="1440" w:hanging="450"/>
      </w:pPr>
      <w:r>
        <w:rPr>
          <w:rStyle w:val="None"/>
          <w:b w:val="1"/>
          <w:bCs w:val="1"/>
          <w:outline w:val="0"/>
          <w:color w:val="538135"/>
          <w:u w:color="538135"/>
          <w:rtl w:val="0"/>
          <w:lang w:val="en-US"/>
          <w14:textFill>
            <w14:solidFill>
              <w14:srgbClr w14:val="538135"/>
            </w14:solidFill>
          </w14:textFill>
        </w:rPr>
        <w:t>Q2</w:t>
      </w:r>
      <w:r>
        <w:rPr>
          <w:rStyle w:val="None A"/>
          <w:rtl w:val="0"/>
          <w:lang w:val="en-US"/>
        </w:rPr>
        <w:t>:</w:t>
        <w:tab/>
        <w:t xml:space="preserve">How can you be in touch with this Higher Power? </w:t>
      </w:r>
    </w:p>
    <w:p>
      <w:pPr>
        <w:pStyle w:val="0B2B Style"/>
        <w:widowControl w:val="0"/>
        <w:ind w:left="1440" w:hanging="450"/>
      </w:pPr>
      <w:r>
        <w:rPr>
          <w:rStyle w:val="None"/>
          <w:b w:val="1"/>
          <w:bCs w:val="1"/>
          <w:outline w:val="0"/>
          <w:color w:val="538135"/>
          <w:u w:color="538135"/>
          <w:rtl w:val="0"/>
          <w:lang w:val="en-US"/>
          <w14:textFill>
            <w14:solidFill>
              <w14:srgbClr w14:val="538135"/>
            </w14:solidFill>
          </w14:textFill>
        </w:rPr>
        <w:t>Q3</w:t>
      </w:r>
      <w:r>
        <w:rPr>
          <w:rStyle w:val="None A"/>
          <w:rtl w:val="0"/>
          <w:lang w:val="en-US"/>
        </w:rPr>
        <w:t>:</w:t>
        <w:tab/>
        <w:t>What will you be willing to give to have a Higher Power guide your life and bring you comfort?</w:t>
      </w:r>
    </w:p>
    <w:p>
      <w:pPr>
        <w:pStyle w:val="Body A"/>
        <w:keepNext w:val="1"/>
        <w:suppressAutoHyphens w:val="1"/>
        <w:spacing w:before="120" w:after="120" w:line="259" w:lineRule="auto"/>
        <w:rPr>
          <w:rStyle w:val="None"/>
          <w:rFonts w:ascii="Arial" w:cs="Arial" w:hAnsi="Arial" w:eastAsia="Arial"/>
          <w:b w:val="1"/>
          <w:bCs w:val="1"/>
          <w:smallCaps w:val="1"/>
          <w:outline w:val="0"/>
          <w:color w:val="538135"/>
          <w:u w:color="538135"/>
          <w:lang w:val="en-US"/>
          <w14:textFill>
            <w14:solidFill>
              <w14:srgbClr w14:val="538135"/>
            </w14:solidFill>
          </w14:textFill>
        </w:rPr>
      </w:pPr>
    </w:p>
    <w:p>
      <w:pPr>
        <w:pStyle w:val="Body A"/>
        <w:keepNext w:val="1"/>
        <w:suppressAutoHyphens w:val="1"/>
        <w:spacing w:before="120" w:after="120" w:line="259" w:lineRule="auto"/>
        <w:rPr>
          <w:rStyle w:val="None"/>
          <w:rFonts w:ascii="Arial" w:cs="Arial" w:hAnsi="Arial" w:eastAsia="Arial"/>
          <w:b w:val="1"/>
          <w:bCs w:val="1"/>
          <w:smallCaps w:val="1"/>
          <w:outline w:val="0"/>
          <w:color w:val="538135"/>
          <w:u w:color="538135"/>
          <w:lang w:val="en-US"/>
          <w14:textFill>
            <w14:solidFill>
              <w14:srgbClr w14:val="538135"/>
            </w14:solidFill>
          </w14:textFill>
        </w:rPr>
      </w:pPr>
      <w:r>
        <w:rPr>
          <w:rStyle w:val="None"/>
          <w:rFonts w:ascii="Arial" w:hAnsi="Arial"/>
          <w:b w:val="1"/>
          <w:bCs w:val="1"/>
          <w:smallCaps w:val="1"/>
          <w:outline w:val="0"/>
          <w:color w:val="538135"/>
          <w:u w:color="538135"/>
          <w:rtl w:val="0"/>
          <w:lang w:val="en-US"/>
          <w14:textFill>
            <w14:solidFill>
              <w14:srgbClr w14:val="538135"/>
            </w14:solidFill>
          </w14:textFill>
        </w:rPr>
        <w:t xml:space="preserve">Day 4 </w:t>
      </w:r>
      <w:r>
        <w:rPr>
          <w:rStyle w:val="None"/>
          <w:rFonts w:ascii="Arial" w:hAnsi="Arial" w:hint="default"/>
          <w:b w:val="1"/>
          <w:bCs w:val="1"/>
          <w:smallCaps w:val="1"/>
          <w:outline w:val="0"/>
          <w:color w:val="538135"/>
          <w:u w:color="538135"/>
          <w:rtl w:val="0"/>
          <w:lang w:val="en-US"/>
          <w14:textFill>
            <w14:solidFill>
              <w14:srgbClr w14:val="538135"/>
            </w14:solidFill>
          </w14:textFill>
        </w:rPr>
        <w:t xml:space="preserve">– </w:t>
      </w:r>
      <w:r>
        <w:rPr>
          <w:rStyle w:val="None"/>
          <w:rFonts w:ascii="Arial" w:hAnsi="Arial"/>
          <w:b w:val="1"/>
          <w:bCs w:val="1"/>
          <w:smallCaps w:val="1"/>
          <w:outline w:val="0"/>
          <w:color w:val="538135"/>
          <w:u w:color="538135"/>
          <w:rtl w:val="0"/>
          <w:lang w:val="en-US"/>
          <w14:textFill>
            <w14:solidFill>
              <w14:srgbClr w14:val="538135"/>
            </w14:solidFill>
          </w14:textFill>
        </w:rPr>
        <w:t>Step 4: B2b Fourth Step Inventory Short Form - Resentments</w:t>
      </w:r>
    </w:p>
    <w:p>
      <w:pPr>
        <w:pStyle w:val="0B2B Style"/>
        <w:widowControl w:val="0"/>
      </w:pPr>
      <w:r>
        <w:rPr>
          <w:rStyle w:val="None A"/>
          <w:rtl w:val="0"/>
          <w:lang w:val="en-US"/>
        </w:rPr>
        <w:t xml:space="preserve">Fill out your </w:t>
      </w:r>
      <w:r>
        <w:rPr>
          <w:rStyle w:val="None"/>
          <w:i w:val="1"/>
          <w:iCs w:val="1"/>
          <w:rtl w:val="0"/>
          <w:lang w:val="en-US"/>
        </w:rPr>
        <w:t xml:space="preserve">B2B Fourth Step Inventory Short Form </w:t>
      </w:r>
      <w:r>
        <w:rPr>
          <w:rStyle w:val="None"/>
          <w:i w:val="1"/>
          <w:iCs w:val="1"/>
          <w:rtl w:val="0"/>
          <w:lang w:val="en-US"/>
        </w:rPr>
        <w:t xml:space="preserve">– </w:t>
      </w:r>
      <w:r>
        <w:rPr>
          <w:rStyle w:val="None"/>
          <w:i w:val="1"/>
          <w:iCs w:val="1"/>
          <w:rtl w:val="0"/>
          <w:lang w:val="en-US"/>
        </w:rPr>
        <w:t>Resentments</w:t>
      </w:r>
      <w:r>
        <w:rPr>
          <w:rStyle w:val="None A"/>
          <w:rtl w:val="0"/>
          <w:lang w:val="en-US"/>
        </w:rPr>
        <w:t xml:space="preserve"> and make an appointment to read it to your sponsor.</w:t>
      </w:r>
    </w:p>
    <w:p>
      <w:pPr>
        <w:pStyle w:val="0B2B Style"/>
        <w:widowControl w:val="0"/>
      </w:pPr>
    </w:p>
    <w:p>
      <w:pPr>
        <w:pStyle w:val="Body A"/>
        <w:keepNext w:val="1"/>
        <w:suppressAutoHyphens w:val="1"/>
        <w:spacing w:before="120" w:after="120" w:line="259" w:lineRule="auto"/>
        <w:rPr>
          <w:rStyle w:val="None"/>
          <w:rFonts w:ascii="Arial" w:cs="Arial" w:hAnsi="Arial" w:eastAsia="Arial"/>
          <w:b w:val="1"/>
          <w:bCs w:val="1"/>
          <w:smallCaps w:val="1"/>
          <w:outline w:val="0"/>
          <w:color w:val="538135"/>
          <w:u w:color="538135"/>
          <w:lang w:val="en-US"/>
          <w14:textFill>
            <w14:solidFill>
              <w14:srgbClr w14:val="538135"/>
            </w14:solidFill>
          </w14:textFill>
        </w:rPr>
      </w:pPr>
      <w:r>
        <w:rPr>
          <w:rStyle w:val="None"/>
          <w:rFonts w:ascii="Arial" w:hAnsi="Arial"/>
          <w:b w:val="1"/>
          <w:bCs w:val="1"/>
          <w:smallCaps w:val="1"/>
          <w:outline w:val="0"/>
          <w:color w:val="538135"/>
          <w:u w:color="538135"/>
          <w:rtl w:val="0"/>
          <w:lang w:val="en-US"/>
          <w14:textFill>
            <w14:solidFill>
              <w14:srgbClr w14:val="538135"/>
            </w14:solidFill>
          </w14:textFill>
        </w:rPr>
        <w:t xml:space="preserve">Day 5 </w:t>
      </w:r>
      <w:r>
        <w:rPr>
          <w:rStyle w:val="None"/>
          <w:rFonts w:ascii="Arial" w:hAnsi="Arial" w:hint="default"/>
          <w:b w:val="1"/>
          <w:bCs w:val="1"/>
          <w:smallCaps w:val="1"/>
          <w:outline w:val="0"/>
          <w:color w:val="538135"/>
          <w:u w:color="538135"/>
          <w:rtl w:val="0"/>
          <w:lang w:val="en-US"/>
          <w14:textFill>
            <w14:solidFill>
              <w14:srgbClr w14:val="538135"/>
            </w14:solidFill>
          </w14:textFill>
        </w:rPr>
        <w:t xml:space="preserve">– </w:t>
      </w:r>
      <w:r>
        <w:rPr>
          <w:rStyle w:val="None"/>
          <w:rFonts w:ascii="Arial" w:hAnsi="Arial"/>
          <w:b w:val="1"/>
          <w:bCs w:val="1"/>
          <w:smallCaps w:val="1"/>
          <w:outline w:val="0"/>
          <w:color w:val="538135"/>
          <w:u w:color="538135"/>
          <w:rtl w:val="0"/>
          <w:lang w:val="en-US"/>
          <w14:textFill>
            <w14:solidFill>
              <w14:srgbClr w14:val="538135"/>
            </w14:solidFill>
          </w14:textFill>
        </w:rPr>
        <w:t xml:space="preserve">Step 4: B2B Fourth Step Long Form </w:t>
      </w:r>
    </w:p>
    <w:p>
      <w:pPr>
        <w:pStyle w:val="Body A"/>
        <w:keepNext w:val="1"/>
        <w:suppressAutoHyphens w:val="1"/>
        <w:spacing w:line="259" w:lineRule="auto"/>
        <w:rPr>
          <w:rStyle w:val="None"/>
          <w:rFonts w:ascii="Arial" w:cs="Arial" w:hAnsi="Arial" w:eastAsia="Arial"/>
          <w:lang w:val="en-US"/>
        </w:rPr>
      </w:pPr>
      <w:r>
        <w:rPr>
          <w:rStyle w:val="None"/>
          <w:rFonts w:ascii="Arial" w:hAnsi="Arial"/>
          <w:outline w:val="0"/>
          <w:color w:val="000000"/>
          <w:kern w:val="2"/>
          <w:u w:color="000000"/>
          <w:rtl w:val="0"/>
          <w:lang w:val="en-US"/>
          <w14:textFill>
            <w14:solidFill>
              <w14:srgbClr w14:val="000000"/>
            </w14:solidFill>
          </w14:textFill>
        </w:rPr>
        <w:t xml:space="preserve">Fill out the B2B Fourth Step Long Form. </w:t>
      </w:r>
      <w:r>
        <w:rPr>
          <w:rStyle w:val="None"/>
          <w:rFonts w:ascii="Arial" w:hAnsi="Arial"/>
          <w:rtl w:val="0"/>
          <w:lang w:val="en-US"/>
        </w:rPr>
        <w:t xml:space="preserve">Take one resentment on your </w:t>
      </w:r>
      <w:r>
        <w:rPr>
          <w:rStyle w:val="None"/>
          <w:i w:val="1"/>
          <w:iCs w:val="1"/>
          <w:rtl w:val="0"/>
          <w:lang w:val="en-US"/>
        </w:rPr>
        <w:t>Fourth Step Inventory Short Form</w:t>
      </w:r>
      <w:r>
        <w:rPr>
          <w:rStyle w:val="None"/>
          <w:rFonts w:ascii="Arial" w:hAnsi="Arial"/>
          <w:rtl w:val="0"/>
          <w:lang w:val="en-US"/>
        </w:rPr>
        <w:t xml:space="preserve"> and complete the Long Form on this resentment.</w:t>
      </w:r>
      <w:r>
        <w:rPr>
          <w:rStyle w:val="None"/>
          <w:rFonts w:ascii="Arial" w:hAnsi="Arial"/>
          <w:rtl w:val="0"/>
          <w:lang w:val="en-US"/>
        </w:rPr>
        <w:t xml:space="preserve"> It is </w:t>
      </w:r>
      <w:r>
        <w:rPr>
          <w:rStyle w:val="None"/>
          <w:rFonts w:ascii="Arial" w:hAnsi="Arial"/>
          <w:b w:val="1"/>
          <w:bCs w:val="1"/>
          <w:rtl w:val="0"/>
          <w:lang w:val="en-US"/>
        </w:rPr>
        <w:t>not necessary</w:t>
      </w:r>
      <w:r>
        <w:rPr>
          <w:rStyle w:val="None"/>
          <w:rFonts w:ascii="Arial" w:hAnsi="Arial"/>
          <w:rtl w:val="0"/>
          <w:lang w:val="en-US"/>
        </w:rPr>
        <w:t xml:space="preserve"> that you chose a traumatic situation for this Long Form worksheet as this may be a new process for you.</w:t>
      </w:r>
    </w:p>
    <w:p>
      <w:pPr>
        <w:pStyle w:val="Body A"/>
        <w:keepNext w:val="1"/>
        <w:suppressAutoHyphens w:val="1"/>
        <w:spacing w:line="259" w:lineRule="auto"/>
        <w:rPr>
          <w:rStyle w:val="None"/>
          <w:rFonts w:ascii="Arial" w:cs="Arial" w:hAnsi="Arial" w:eastAsia="Arial"/>
          <w:lang w:val="en-US"/>
        </w:rPr>
      </w:pPr>
    </w:p>
    <w:p>
      <w:pPr>
        <w:pStyle w:val="Body A"/>
        <w:keepNext w:val="1"/>
        <w:suppressAutoHyphens w:val="1"/>
        <w:spacing w:before="120" w:after="120" w:line="259" w:lineRule="auto"/>
        <w:rPr>
          <w:rStyle w:val="None"/>
          <w:rFonts w:ascii="Arial" w:cs="Arial" w:hAnsi="Arial" w:eastAsia="Arial"/>
          <w:b w:val="1"/>
          <w:bCs w:val="1"/>
          <w:smallCaps w:val="1"/>
          <w:outline w:val="0"/>
          <w:color w:val="538135"/>
          <w:u w:color="538135"/>
          <w:lang w:val="en-US"/>
          <w14:textFill>
            <w14:solidFill>
              <w14:srgbClr w14:val="538135"/>
            </w14:solidFill>
          </w14:textFill>
        </w:rPr>
      </w:pPr>
      <w:r>
        <w:rPr>
          <w:rStyle w:val="None"/>
          <w:rFonts w:ascii="Arial" w:hAnsi="Arial"/>
          <w:b w:val="1"/>
          <w:bCs w:val="1"/>
          <w:smallCaps w:val="1"/>
          <w:outline w:val="0"/>
          <w:color w:val="538135"/>
          <w:u w:color="538135"/>
          <w:rtl w:val="0"/>
          <w:lang w:val="en-US"/>
          <w14:textFill>
            <w14:solidFill>
              <w14:srgbClr w14:val="538135"/>
            </w14:solidFill>
          </w14:textFill>
        </w:rPr>
        <w:t xml:space="preserve">DAY 6 AND 7 </w:t>
      </w:r>
      <w:r>
        <w:rPr>
          <w:rStyle w:val="None"/>
          <w:rFonts w:ascii="Arial" w:hAnsi="Arial" w:hint="default"/>
          <w:b w:val="1"/>
          <w:bCs w:val="1"/>
          <w:smallCaps w:val="1"/>
          <w:outline w:val="0"/>
          <w:color w:val="538135"/>
          <w:u w:color="538135"/>
          <w:rtl w:val="0"/>
          <w:lang w:val="en-US"/>
          <w14:textFill>
            <w14:solidFill>
              <w14:srgbClr w14:val="538135"/>
            </w14:solidFill>
          </w14:textFill>
        </w:rPr>
        <w:t xml:space="preserve">– </w:t>
      </w:r>
      <w:r>
        <w:rPr>
          <w:rStyle w:val="None"/>
          <w:rFonts w:ascii="Arial" w:hAnsi="Arial"/>
          <w:b w:val="1"/>
          <w:bCs w:val="1"/>
          <w:smallCaps w:val="1"/>
          <w:outline w:val="0"/>
          <w:color w:val="538135"/>
          <w:u w:color="538135"/>
          <w:rtl w:val="0"/>
          <w:lang w:val="en-US"/>
          <w14:textFill>
            <w14:solidFill>
              <w14:srgbClr w14:val="538135"/>
            </w14:solidFill>
          </w14:textFill>
        </w:rPr>
        <w:t>WEEKEND ACTIONS:</w:t>
      </w:r>
    </w:p>
    <w:p>
      <w:pPr>
        <w:pStyle w:val="0B2B Style"/>
        <w:widowControl w:val="0"/>
        <w:numPr>
          <w:ilvl w:val="0"/>
          <w:numId w:val="15"/>
        </w:numPr>
        <w:rPr>
          <w:lang w:val="en-US"/>
        </w:rPr>
      </w:pPr>
      <w:r>
        <w:rPr>
          <w:rStyle w:val="None"/>
          <w:b w:val="1"/>
          <w:bCs w:val="1"/>
          <w:outline w:val="0"/>
          <w:color w:val="538135"/>
          <w:u w:color="538135"/>
          <w:rtl w:val="0"/>
          <w:lang w:val="en-US"/>
          <w14:textFill>
            <w14:solidFill>
              <w14:srgbClr w14:val="538135"/>
            </w14:solidFill>
          </w14:textFill>
        </w:rPr>
        <w:t>Take the Fifth Step</w:t>
      </w:r>
      <w:r>
        <w:rPr>
          <w:rStyle w:val="None A"/>
          <w:rtl w:val="0"/>
          <w:lang w:val="en-US"/>
        </w:rPr>
        <w:t xml:space="preserve">: Read your </w:t>
      </w:r>
      <w:r>
        <w:rPr>
          <w:rStyle w:val="None"/>
          <w:i w:val="1"/>
          <w:iCs w:val="1"/>
          <w:rtl w:val="0"/>
          <w:lang w:val="en-US"/>
        </w:rPr>
        <w:t xml:space="preserve">B2B Fourth Step Inventory Short Form </w:t>
      </w:r>
      <w:r>
        <w:rPr>
          <w:rStyle w:val="None"/>
          <w:i w:val="1"/>
          <w:iCs w:val="1"/>
          <w:rtl w:val="0"/>
          <w:lang w:val="en-US"/>
        </w:rPr>
        <w:t xml:space="preserve">– </w:t>
      </w:r>
      <w:r>
        <w:rPr>
          <w:rStyle w:val="None"/>
          <w:i w:val="1"/>
          <w:iCs w:val="1"/>
          <w:rtl w:val="0"/>
          <w:lang w:val="en-US"/>
        </w:rPr>
        <w:t>Resentments</w:t>
      </w:r>
      <w:r>
        <w:rPr>
          <w:rStyle w:val="None A"/>
          <w:rtl w:val="0"/>
          <w:lang w:val="en-US"/>
        </w:rPr>
        <w:t xml:space="preserve"> to your Sponsor. </w:t>
      </w:r>
    </w:p>
    <w:p>
      <w:pPr>
        <w:pStyle w:val="0B2B Style"/>
        <w:widowControl w:val="0"/>
      </w:pPr>
    </w:p>
    <w:p>
      <w:pPr>
        <w:pStyle w:val="0B2B Style"/>
        <w:widowControl w:val="0"/>
        <w:numPr>
          <w:ilvl w:val="0"/>
          <w:numId w:val="15"/>
        </w:numPr>
        <w:rPr>
          <w:lang w:val="en-US"/>
        </w:rPr>
      </w:pPr>
      <w:r>
        <w:rPr>
          <w:rStyle w:val="None"/>
          <w:b w:val="1"/>
          <w:bCs w:val="1"/>
          <w:outline w:val="0"/>
          <w:color w:val="538135"/>
          <w:u w:color="538135"/>
          <w:rtl w:val="0"/>
          <w:lang w:val="en-US"/>
          <w14:textFill>
            <w14:solidFill>
              <w14:srgbClr w14:val="538135"/>
            </w14:solidFill>
          </w14:textFill>
        </w:rPr>
        <w:t>Daily Morning Quiet Time and Two Way Prayer</w:t>
      </w:r>
      <w:r>
        <w:rPr>
          <w:rStyle w:val="None A"/>
          <w:rtl w:val="0"/>
          <w:lang w:val="en-US"/>
        </w:rPr>
        <w:t xml:space="preserve">: Start to create a daily morning quiet time using the following prayers or similar prayers that come from your own heart. Please begin practicing </w:t>
      </w:r>
      <w:r>
        <w:rPr>
          <w:rStyle w:val="None"/>
          <w:i w:val="1"/>
          <w:iCs w:val="1"/>
          <w:rtl w:val="0"/>
          <w:lang w:val="en-US"/>
        </w:rPr>
        <w:t>Two Way Prayer</w:t>
      </w:r>
      <w:r>
        <w:rPr>
          <w:rStyle w:val="None A"/>
          <w:rtl w:val="0"/>
          <w:lang w:val="en-US"/>
        </w:rPr>
        <w:t xml:space="preserve">. Recordings of this meditation and prayer are available on the MAA website under </w:t>
      </w:r>
      <w:r>
        <w:rPr>
          <w:rStyle w:val="None"/>
          <w:b w:val="1"/>
          <w:bCs w:val="1"/>
          <w:outline w:val="0"/>
          <w:color w:val="538135"/>
          <w:u w:color="538135"/>
          <w:rtl w:val="0"/>
          <w:lang w:val="en-US"/>
          <w14:textFill>
            <w14:solidFill>
              <w14:srgbClr w14:val="538135"/>
            </w14:solidFill>
          </w14:textFill>
        </w:rPr>
        <w:t>Intergroups | Resources</w:t>
      </w:r>
      <w:r>
        <w:rPr>
          <w:rStyle w:val="None A"/>
          <w:rtl w:val="0"/>
          <w:lang w:val="en-US"/>
        </w:rPr>
        <w:t>.</w:t>
      </w:r>
    </w:p>
    <w:p>
      <w:pPr>
        <w:pStyle w:val="0B2B Style"/>
        <w:widowControl w:val="0"/>
      </w:pPr>
    </w:p>
    <w:p>
      <w:pPr>
        <w:pStyle w:val="Body A A"/>
        <w:suppressAutoHyphens w:val="1"/>
        <w:spacing w:line="259" w:lineRule="auto"/>
        <w:ind w:left="720" w:firstLine="0"/>
        <w:rPr>
          <w:rStyle w:val="None"/>
          <w:rFonts w:ascii="Arial" w:cs="Arial" w:hAnsi="Arial" w:eastAsia="Arial"/>
          <w:b w:val="1"/>
          <w:bCs w:val="1"/>
          <w:outline w:val="0"/>
          <w:color w:val="000000"/>
          <w:u w:color="000000"/>
          <w:lang w:val="en-US"/>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Try to keep the same time each day. Allow at least 10-15 minutes. Even if you can only do one minute, do it daily so you may have regular contact with your Higher Power while you go through the Steps and after your recovery.</w:t>
      </w:r>
    </w:p>
    <w:p>
      <w:pPr>
        <w:pStyle w:val="0B2B Style"/>
        <w:widowControl w:val="0"/>
      </w:pPr>
    </w:p>
    <w:p>
      <w:pPr>
        <w:pStyle w:val="Body A"/>
        <w:keepNext w:val="1"/>
        <w:suppressAutoHyphens w:val="1"/>
        <w:spacing w:after="120" w:line="259" w:lineRule="auto"/>
        <w:ind w:left="720" w:firstLine="0"/>
        <w:rPr>
          <w:rStyle w:val="None"/>
          <w:rFonts w:ascii="Arial" w:cs="Arial" w:hAnsi="Arial" w:eastAsia="Arial"/>
          <w:b w:val="1"/>
          <w:bCs w:val="1"/>
          <w:smallCaps w:val="1"/>
          <w:outline w:val="0"/>
          <w:color w:val="000000"/>
          <w:u w:color="000000"/>
          <w:lang w:val="en-US"/>
          <w14:textFill>
            <w14:solidFill>
              <w14:srgbClr w14:val="000000"/>
            </w14:solidFill>
          </w14:textFill>
        </w:rPr>
      </w:pPr>
      <w:r>
        <w:rPr>
          <w:rStyle w:val="None"/>
          <w:rFonts w:ascii="Arial" w:hAnsi="Arial"/>
          <w:b w:val="1"/>
          <w:bCs w:val="1"/>
          <w:smallCaps w:val="1"/>
          <w:outline w:val="0"/>
          <w:color w:val="538135"/>
          <w:u w:color="538135"/>
          <w:rtl w:val="0"/>
          <w:lang w:val="en-US"/>
          <w14:textFill>
            <w14:solidFill>
              <w14:srgbClr w14:val="538135"/>
            </w14:solidFill>
          </w14:textFill>
        </w:rPr>
        <w:t>First Step Prayer</w:t>
      </w:r>
    </w:p>
    <w:p>
      <w:pPr>
        <w:pStyle w:val="Default"/>
        <w:keepNext w:val="1"/>
        <w:suppressAutoHyphens w:val="1"/>
        <w:spacing w:line="259" w:lineRule="auto"/>
        <w:ind w:left="720" w:firstLine="0"/>
        <w:rPr>
          <w:rStyle w:val="None"/>
          <w:rFonts w:ascii="Arial" w:cs="Arial" w:hAnsi="Arial" w:eastAsia="Arial"/>
        </w:rPr>
      </w:pPr>
      <w:r>
        <w:rPr>
          <w:rStyle w:val="None"/>
          <w:rFonts w:ascii="Arial" w:hAnsi="Arial"/>
          <w:rtl w:val="0"/>
          <w:lang w:val="en-US"/>
        </w:rPr>
        <w:t>God, Creative Intelligence, Universal Mind, Spirit of Nature, Spirit of the Universe, my name is ______, and I'm a real media addict, and I need your help today.</w:t>
      </w:r>
    </w:p>
    <w:p>
      <w:pPr>
        <w:pStyle w:val="Body A"/>
        <w:suppressAutoHyphens w:val="1"/>
        <w:spacing w:line="259" w:lineRule="auto"/>
        <w:rPr>
          <w:rStyle w:val="None"/>
          <w:rFonts w:ascii="Arial" w:cs="Arial" w:hAnsi="Arial" w:eastAsia="Arial"/>
          <w:lang w:val="en-US"/>
        </w:rPr>
      </w:pPr>
    </w:p>
    <w:p>
      <w:pPr>
        <w:pStyle w:val="Body A"/>
        <w:keepNext w:val="1"/>
        <w:suppressAutoHyphens w:val="1"/>
        <w:spacing w:after="120" w:line="259" w:lineRule="auto"/>
        <w:ind w:left="720" w:firstLine="0"/>
        <w:rPr>
          <w:rStyle w:val="None"/>
          <w:rFonts w:ascii="Arial" w:cs="Arial" w:hAnsi="Arial" w:eastAsia="Arial"/>
          <w:b w:val="1"/>
          <w:bCs w:val="1"/>
          <w:smallCaps w:val="1"/>
          <w:outline w:val="0"/>
          <w:color w:val="000000"/>
          <w:u w:color="000000"/>
          <w:lang w:val="en-US"/>
          <w14:textFill>
            <w14:solidFill>
              <w14:srgbClr w14:val="000000"/>
            </w14:solidFill>
          </w14:textFill>
        </w:rPr>
      </w:pPr>
      <w:r>
        <w:rPr>
          <w:rStyle w:val="None"/>
          <w:rFonts w:ascii="Arial" w:hAnsi="Arial"/>
          <w:b w:val="1"/>
          <w:bCs w:val="1"/>
          <w:smallCaps w:val="1"/>
          <w:outline w:val="0"/>
          <w:color w:val="538135"/>
          <w:u w:color="538135"/>
          <w:rtl w:val="0"/>
          <w:lang w:val="en-US"/>
          <w14:textFill>
            <w14:solidFill>
              <w14:srgbClr w14:val="538135"/>
            </w14:solidFill>
          </w14:textFill>
        </w:rPr>
        <w:t>Serenity Prayer</w:t>
      </w:r>
    </w:p>
    <w:p>
      <w:pPr>
        <w:pStyle w:val="Default"/>
        <w:keepNext w:val="1"/>
        <w:suppressAutoHyphens w:val="1"/>
        <w:spacing w:line="259" w:lineRule="auto"/>
        <w:ind w:left="720" w:firstLine="0"/>
        <w:rPr>
          <w:rStyle w:val="None"/>
          <w:rFonts w:ascii="Arial" w:cs="Arial" w:hAnsi="Arial" w:eastAsia="Arial"/>
        </w:rPr>
      </w:pPr>
      <w:r>
        <w:rPr>
          <w:rStyle w:val="None"/>
          <w:rFonts w:ascii="Arial" w:hAnsi="Arial"/>
          <w:rtl w:val="0"/>
          <w:lang w:val="en-US"/>
        </w:rPr>
        <w:t>GOD, Grant me the serenity to accept the thing I cannot change, the courage to change the things I can, and the wisdom to know the difference.</w:t>
      </w:r>
    </w:p>
    <w:p>
      <w:pPr>
        <w:pStyle w:val="Body A"/>
        <w:suppressAutoHyphens w:val="1"/>
        <w:spacing w:line="259" w:lineRule="auto"/>
        <w:rPr>
          <w:rStyle w:val="None"/>
          <w:rFonts w:ascii="Arial" w:cs="Arial" w:hAnsi="Arial" w:eastAsia="Arial"/>
          <w:lang w:val="en-US"/>
        </w:rPr>
      </w:pPr>
    </w:p>
    <w:p>
      <w:pPr>
        <w:pStyle w:val="Body A"/>
        <w:keepNext w:val="1"/>
        <w:suppressAutoHyphens w:val="1"/>
        <w:spacing w:after="120" w:line="259" w:lineRule="auto"/>
        <w:ind w:left="720" w:firstLine="0"/>
        <w:rPr>
          <w:rStyle w:val="None"/>
          <w:rFonts w:ascii="Arial" w:cs="Arial" w:hAnsi="Arial" w:eastAsia="Arial"/>
          <w:b w:val="1"/>
          <w:bCs w:val="1"/>
          <w:smallCaps w:val="1"/>
          <w:outline w:val="0"/>
          <w:color w:val="000000"/>
          <w:u w:color="000000"/>
          <w:lang w:val="en-US"/>
          <w14:textFill>
            <w14:solidFill>
              <w14:srgbClr w14:val="000000"/>
            </w14:solidFill>
          </w14:textFill>
        </w:rPr>
      </w:pPr>
      <w:r>
        <w:rPr>
          <w:rStyle w:val="None"/>
          <w:rFonts w:ascii="Arial" w:hAnsi="Arial"/>
          <w:b w:val="1"/>
          <w:bCs w:val="1"/>
          <w:smallCaps w:val="1"/>
          <w:outline w:val="0"/>
          <w:color w:val="538135"/>
          <w:u w:color="538135"/>
          <w:rtl w:val="0"/>
          <w:lang w:val="en-US"/>
          <w14:textFill>
            <w14:solidFill>
              <w14:srgbClr w14:val="538135"/>
            </w14:solidFill>
          </w14:textFill>
        </w:rPr>
        <w:t xml:space="preserve">Second Step Prayer </w:t>
      </w:r>
      <w:r>
        <w:rPr>
          <w:rStyle w:val="None"/>
          <w:rFonts w:ascii="Arial" w:hAnsi="Arial" w:hint="default"/>
          <w:b w:val="1"/>
          <w:bCs w:val="1"/>
          <w:smallCaps w:val="1"/>
          <w:outline w:val="0"/>
          <w:color w:val="538135"/>
          <w:u w:color="538135"/>
          <w:rtl w:val="0"/>
          <w:lang w:val="en-US"/>
          <w14:textFill>
            <w14:solidFill>
              <w14:srgbClr w14:val="538135"/>
            </w14:solidFill>
          </w14:textFill>
        </w:rPr>
        <w:t xml:space="preserve">– </w:t>
      </w:r>
      <w:r>
        <w:rPr>
          <w:rStyle w:val="None"/>
          <w:rFonts w:ascii="Arial" w:hAnsi="Arial"/>
          <w:b w:val="1"/>
          <w:bCs w:val="1"/>
          <w:smallCaps w:val="1"/>
          <w:outline w:val="0"/>
          <w:color w:val="538135"/>
          <w:u w:color="538135"/>
          <w:rtl w:val="0"/>
          <w:lang w:val="en-US"/>
          <w14:textFill>
            <w14:solidFill>
              <w14:srgbClr w14:val="538135"/>
            </w14:solidFill>
          </w14:textFill>
        </w:rPr>
        <w:t>The Set Aside Prayer</w:t>
      </w:r>
    </w:p>
    <w:p>
      <w:pPr>
        <w:pStyle w:val="Default"/>
        <w:keepNext w:val="1"/>
        <w:suppressAutoHyphens w:val="1"/>
        <w:spacing w:line="259" w:lineRule="auto"/>
        <w:ind w:left="720" w:firstLine="0"/>
        <w:rPr>
          <w:rStyle w:val="None"/>
          <w:rFonts w:ascii="Arial" w:cs="Arial" w:hAnsi="Arial" w:eastAsia="Arial"/>
        </w:rPr>
      </w:pPr>
      <w:r>
        <w:rPr>
          <w:rStyle w:val="None"/>
          <w:rFonts w:ascii="Arial" w:hAnsi="Arial"/>
          <w:rtl w:val="0"/>
          <w:lang w:val="en-US"/>
        </w:rPr>
        <w:t>Dear Higher Power, please help me set aside everything I think I know about myself, my problems, and about you. I ask that I may have an open mind so I might learn to live my life on a spiritual basis. Please help me see the truth so I can be restored to sanity. AMEN.</w:t>
      </w:r>
    </w:p>
    <w:p>
      <w:pPr>
        <w:pStyle w:val="Body A"/>
        <w:suppressAutoHyphens w:val="1"/>
        <w:spacing w:line="259" w:lineRule="auto"/>
        <w:rPr>
          <w:rStyle w:val="None"/>
          <w:rFonts w:ascii="Arial" w:cs="Arial" w:hAnsi="Arial" w:eastAsia="Arial"/>
          <w:lang w:val="en-US"/>
        </w:rPr>
      </w:pPr>
    </w:p>
    <w:p>
      <w:pPr>
        <w:pStyle w:val="Body A"/>
        <w:keepNext w:val="1"/>
        <w:suppressAutoHyphens w:val="1"/>
        <w:spacing w:after="120" w:line="259" w:lineRule="auto"/>
        <w:ind w:left="720" w:firstLine="0"/>
        <w:rPr>
          <w:rStyle w:val="None"/>
          <w:rFonts w:ascii="Arial" w:cs="Arial" w:hAnsi="Arial" w:eastAsia="Arial"/>
          <w:b w:val="1"/>
          <w:bCs w:val="1"/>
          <w:smallCaps w:val="1"/>
          <w:outline w:val="0"/>
          <w:color w:val="000000"/>
          <w:u w:color="000000"/>
          <w:lang w:val="en-US"/>
          <w14:textFill>
            <w14:solidFill>
              <w14:srgbClr w14:val="000000"/>
            </w14:solidFill>
          </w14:textFill>
        </w:rPr>
      </w:pPr>
      <w:r>
        <w:rPr>
          <w:rStyle w:val="None"/>
          <w:rFonts w:ascii="Arial" w:hAnsi="Arial"/>
          <w:b w:val="1"/>
          <w:bCs w:val="1"/>
          <w:smallCaps w:val="1"/>
          <w:outline w:val="0"/>
          <w:color w:val="538135"/>
          <w:u w:color="538135"/>
          <w:rtl w:val="0"/>
          <w:lang w:val="en-US"/>
          <w14:textFill>
            <w14:solidFill>
              <w14:srgbClr w14:val="538135"/>
            </w14:solidFill>
          </w14:textFill>
        </w:rPr>
        <w:t>Third Step Prayer</w:t>
      </w:r>
    </w:p>
    <w:p>
      <w:pPr>
        <w:pStyle w:val="Body A"/>
        <w:keepNext w:val="1"/>
        <w:suppressAutoHyphens w:val="1"/>
        <w:spacing w:line="259" w:lineRule="auto"/>
        <w:ind w:left="720" w:firstLine="0"/>
        <w:rPr>
          <w:rStyle w:val="None"/>
          <w:rFonts w:ascii="Arial" w:cs="Arial" w:hAnsi="Arial" w:eastAsia="Arial"/>
          <w:lang w:val="en-US"/>
        </w:rPr>
      </w:pPr>
      <w:r>
        <w:rPr>
          <w:rStyle w:val="None"/>
          <w:rFonts w:ascii="Arial" w:hAnsi="Arial"/>
          <w:rtl w:val="0"/>
          <w:lang w:val="en-US"/>
        </w:rPr>
        <w:t>God, I offer myself to Thee</w:t>
      </w:r>
      <w:r>
        <w:rPr>
          <w:rStyle w:val="None"/>
          <w:rFonts w:ascii="Arial" w:hAnsi="Arial" w:hint="default"/>
          <w:rtl w:val="0"/>
          <w:lang w:val="en-US"/>
        </w:rPr>
        <w:t>—</w:t>
      </w:r>
      <w:r>
        <w:rPr>
          <w:rStyle w:val="None"/>
          <w:rFonts w:ascii="Arial" w:hAnsi="Arial"/>
          <w:rtl w:val="0"/>
          <w:lang w:val="en-US"/>
        </w:rPr>
        <w:t>to build with me and to do with me as Thou wilt. Relieve me of the bondage of self, that I may better do Thy will. Take away my difficulties, that victory over them may bear witness to those I would help of Thy Power, Thy Love, and Thy Way of life. May I do Thy will always!</w:t>
      </w:r>
    </w:p>
    <w:p>
      <w:pPr>
        <w:pStyle w:val="Body A"/>
        <w:suppressAutoHyphens w:val="1"/>
        <w:spacing w:line="259" w:lineRule="auto"/>
        <w:rPr>
          <w:rStyle w:val="None"/>
          <w:rFonts w:ascii="Arial" w:cs="Arial" w:hAnsi="Arial" w:eastAsia="Arial"/>
          <w:lang w:val="en-US"/>
        </w:rPr>
      </w:pPr>
    </w:p>
    <w:p>
      <w:pPr>
        <w:pStyle w:val="0B2B Style"/>
        <w:widowControl w:val="0"/>
      </w:pPr>
    </w:p>
    <w:p>
      <w:pPr>
        <w:pStyle w:val="0B2B Style"/>
        <w:widowControl w:val="0"/>
        <w:numPr>
          <w:ilvl w:val="0"/>
          <w:numId w:val="15"/>
        </w:numPr>
      </w:pPr>
      <w:bookmarkStart w:name="_Hlk136116638" w:id="3"/>
      <w:r>
        <w:rPr>
          <w:rStyle w:val="None"/>
          <w:b w:val="1"/>
          <w:bCs w:val="1"/>
          <w:outline w:val="0"/>
          <w:color w:val="538135"/>
          <w:u w:color="538135"/>
          <w:rtl w:val="0"/>
          <w:lang w:val="en-US"/>
          <w14:textFill>
            <w14:solidFill>
              <w14:srgbClr w14:val="538135"/>
            </w14:solidFill>
          </w14:textFill>
        </w:rPr>
        <w:t>Saturday Qualifications Call</w:t>
      </w:r>
      <w:r>
        <w:rPr>
          <w:rStyle w:val="None A"/>
          <w:rtl w:val="0"/>
          <w:lang w:val="en-US"/>
        </w:rPr>
        <w:t xml:space="preserve">: Attend the </w:t>
      </w:r>
      <w:r>
        <w:rPr>
          <w:rStyle w:val="None"/>
          <w:i w:val="1"/>
          <w:iCs w:val="1"/>
          <w:rtl w:val="0"/>
          <w:lang w:val="en-US"/>
        </w:rPr>
        <w:t>Open Back to Basics</w:t>
      </w:r>
      <w:r>
        <w:rPr>
          <w:rStyle w:val="None A"/>
          <w:rtl w:val="0"/>
          <w:lang w:val="en-US"/>
        </w:rPr>
        <w:t xml:space="preserve"> (or </w:t>
      </w:r>
      <w:r>
        <w:rPr>
          <w:rStyle w:val="None"/>
          <w:i w:val="1"/>
          <w:iCs w:val="1"/>
          <w:rtl w:val="0"/>
          <w:lang w:val="en-US"/>
        </w:rPr>
        <w:t>There is a Solution</w:t>
      </w:r>
      <w:r>
        <w:rPr>
          <w:rStyle w:val="None A"/>
          <w:rtl w:val="0"/>
          <w:lang w:val="en-US"/>
        </w:rPr>
        <w:t>) phone meeting and volunteer to do service (Saturdays at 2 PM Eastern Time).</w:t>
      </w:r>
    </w:p>
    <w:p>
      <w:pPr>
        <w:pStyle w:val="Body A"/>
        <w:suppressAutoHyphens w:val="1"/>
        <w:spacing w:after="120" w:line="259" w:lineRule="auto"/>
        <w:ind w:left="360" w:firstLine="360"/>
        <w:rPr>
          <w:rStyle w:val="None"/>
          <w:rFonts w:ascii="Arial" w:cs="Arial" w:hAnsi="Arial" w:eastAsia="Arial"/>
          <w:lang w:val="en-US"/>
        </w:rPr>
      </w:pPr>
      <w:r>
        <w:rPr>
          <w:rStyle w:val="None"/>
          <w:rFonts w:ascii="Arial" w:hAnsi="Arial"/>
          <w:rtl w:val="0"/>
          <w:lang w:val="en-US"/>
        </w:rPr>
        <w:t xml:space="preserve">Free conference line call-in phone number: </w:t>
      </w:r>
      <w:r>
        <w:rPr>
          <w:rStyle w:val="None"/>
          <w:rFonts w:ascii="Arial" w:hAnsi="Arial"/>
          <w:b w:val="1"/>
          <w:bCs w:val="1"/>
          <w:rtl w:val="0"/>
          <w:lang w:val="en-US"/>
        </w:rPr>
        <w:t>978-990-5000</w:t>
      </w:r>
      <w:r>
        <w:rPr>
          <w:rStyle w:val="None"/>
          <w:rFonts w:ascii="Arial" w:hAnsi="Arial"/>
          <w:rtl w:val="0"/>
          <w:lang w:val="en-US"/>
        </w:rPr>
        <w:t xml:space="preserve"> Enter Pin: </w:t>
      </w:r>
      <w:r>
        <w:rPr>
          <w:rStyle w:val="None"/>
          <w:rFonts w:ascii="Arial" w:hAnsi="Arial"/>
          <w:b w:val="1"/>
          <w:bCs w:val="1"/>
          <w:rtl w:val="0"/>
          <w:lang w:val="en-US"/>
        </w:rPr>
        <w:t>385988#</w:t>
      </w:r>
    </w:p>
    <w:p>
      <w:pPr>
        <w:pStyle w:val="Body A"/>
        <w:suppressAutoHyphens w:val="1"/>
        <w:spacing w:after="120" w:line="259" w:lineRule="auto"/>
        <w:ind w:left="720" w:firstLine="0"/>
        <w:rPr>
          <w:rStyle w:val="None"/>
          <w:rFonts w:ascii="Arial" w:cs="Arial" w:hAnsi="Arial" w:eastAsia="Arial"/>
          <w:lang w:val="en-US"/>
        </w:rPr>
      </w:pPr>
      <w:r>
        <w:rPr>
          <w:rStyle w:val="None"/>
          <w:rFonts w:ascii="Arial" w:hAnsi="Arial"/>
          <w:rtl w:val="0"/>
          <w:lang w:val="en-US"/>
        </w:rPr>
        <w:t>If you can</w:t>
      </w:r>
      <w:r>
        <w:rPr>
          <w:rStyle w:val="None"/>
          <w:rFonts w:ascii="Arial" w:hAnsi="Arial" w:hint="default"/>
          <w:rtl w:val="0"/>
          <w:lang w:val="en-US"/>
        </w:rPr>
        <w:t>’</w:t>
      </w:r>
      <w:r>
        <w:rPr>
          <w:rStyle w:val="None"/>
          <w:rFonts w:ascii="Arial" w:hAnsi="Arial"/>
          <w:rtl w:val="0"/>
          <w:lang w:val="en-US"/>
        </w:rPr>
        <w:t xml:space="preserve">t make the live call, you can </w:t>
      </w:r>
      <w:r>
        <w:rPr>
          <w:rStyle w:val="None"/>
          <w:rFonts w:ascii="Arial" w:hAnsi="Arial"/>
          <w:b w:val="1"/>
          <w:bCs w:val="1"/>
          <w:smallCaps w:val="1"/>
          <w:outline w:val="0"/>
          <w:color w:val="538135"/>
          <w:u w:color="538135"/>
          <w:rtl w:val="0"/>
          <w:lang w:val="en-US"/>
          <w14:textFill>
            <w14:solidFill>
              <w14:srgbClr w14:val="538135"/>
            </w14:solidFill>
          </w14:textFill>
        </w:rPr>
        <w:t>listen to the recording</w:t>
      </w:r>
      <w:r>
        <w:rPr>
          <w:rStyle w:val="None"/>
          <w:rFonts w:ascii="Arial" w:hAnsi="Arial"/>
          <w:rtl w:val="0"/>
          <w:lang w:val="en-US"/>
        </w:rPr>
        <w:t>:</w:t>
      </w:r>
    </w:p>
    <w:p>
      <w:pPr>
        <w:pStyle w:val="Body A"/>
        <w:numPr>
          <w:ilvl w:val="0"/>
          <w:numId w:val="6"/>
        </w:numPr>
        <w:suppressAutoHyphens w:val="1"/>
        <w:bidi w:val="0"/>
        <w:spacing w:after="120" w:line="259" w:lineRule="auto"/>
        <w:ind w:right="0"/>
        <w:jc w:val="left"/>
        <w:rPr>
          <w:rFonts w:ascii="Arial" w:hAnsi="Arial"/>
          <w:rtl w:val="0"/>
          <w:lang w:val="en-US"/>
        </w:rPr>
      </w:pPr>
      <w:r>
        <w:rPr>
          <w:rStyle w:val="None"/>
          <w:rFonts w:ascii="Arial" w:hAnsi="Arial"/>
          <w:b w:val="1"/>
          <w:bCs w:val="1"/>
          <w:outline w:val="0"/>
          <w:color w:val="538135"/>
          <w:u w:color="538135"/>
          <w:rtl w:val="0"/>
          <w:lang w:val="en-US"/>
          <w14:textFill>
            <w14:solidFill>
              <w14:srgbClr w14:val="538135"/>
            </w14:solidFill>
          </w14:textFill>
        </w:rPr>
        <w:t>Online</w:t>
      </w:r>
      <w:r>
        <w:rPr>
          <w:rStyle w:val="None"/>
          <w:rFonts w:ascii="Arial" w:hAnsi="Arial"/>
          <w:rtl w:val="0"/>
          <w:lang w:val="en-US"/>
        </w:rPr>
        <w:t xml:space="preserve"> at MAA</w:t>
      </w:r>
      <w:r>
        <w:rPr>
          <w:rStyle w:val="None"/>
          <w:rFonts w:ascii="Arial" w:hAnsi="Arial" w:hint="default"/>
          <w:rtl w:val="0"/>
          <w:lang w:val="en-US"/>
        </w:rPr>
        <w:t>’</w:t>
      </w:r>
      <w:r>
        <w:rPr>
          <w:rStyle w:val="None"/>
          <w:rFonts w:ascii="Arial" w:hAnsi="Arial"/>
          <w:rtl w:val="0"/>
          <w:lang w:val="en-US"/>
        </w:rPr>
        <w:t>s website (</w:t>
      </w:r>
      <w:r>
        <w:rPr>
          <w:rStyle w:val="Hyperlink.0"/>
          <w:rFonts w:ascii="Arial" w:cs="Arial" w:hAnsi="Arial" w:eastAsia="Arial"/>
          <w:u w:val="single"/>
          <w:lang w:val="en-US"/>
        </w:rPr>
        <w:fldChar w:fldCharType="begin" w:fldLock="0"/>
      </w:r>
      <w:r>
        <w:rPr>
          <w:rStyle w:val="Hyperlink.0"/>
          <w:rFonts w:ascii="Arial" w:cs="Arial" w:hAnsi="Arial" w:eastAsia="Arial"/>
          <w:u w:val="single"/>
          <w:lang w:val="en-US"/>
        </w:rPr>
        <w:instrText xml:space="preserve"> HYPERLINK "https://www.mediaaddictsanonymous.org/there-is-a-solution"</w:instrText>
      </w:r>
      <w:r>
        <w:rPr>
          <w:rStyle w:val="Hyperlink.0"/>
          <w:rFonts w:ascii="Arial" w:cs="Arial" w:hAnsi="Arial" w:eastAsia="Arial"/>
          <w:u w:val="single"/>
          <w:lang w:val="en-US"/>
        </w:rPr>
        <w:fldChar w:fldCharType="separate" w:fldLock="0"/>
      </w:r>
      <w:r>
        <w:rPr>
          <w:rStyle w:val="Hyperlink.0"/>
          <w:rFonts w:ascii="Arial" w:hAnsi="Arial"/>
          <w:u w:val="single"/>
          <w:rtl w:val="0"/>
          <w:lang w:val="en-US"/>
        </w:rPr>
        <w:t>https://www.mediaaddictsanonymous.org/there-is-a-solution</w:t>
      </w:r>
      <w:r>
        <w:rPr>
          <w:rFonts w:ascii="Arial" w:cs="Arial" w:hAnsi="Arial" w:eastAsia="Arial"/>
          <w:lang w:val="en-US"/>
        </w:rPr>
        <w:fldChar w:fldCharType="end" w:fldLock="0"/>
      </w:r>
      <w:r>
        <w:rPr>
          <w:rStyle w:val="None"/>
          <w:rFonts w:ascii="Arial" w:hAnsi="Arial"/>
          <w:rtl w:val="0"/>
          <w:lang w:val="en-US"/>
        </w:rPr>
        <w:t xml:space="preserve">). Scroll down to view a list of recordings by year. </w:t>
      </w:r>
    </w:p>
    <w:p>
      <w:pPr>
        <w:pStyle w:val="Body A"/>
        <w:numPr>
          <w:ilvl w:val="0"/>
          <w:numId w:val="6"/>
        </w:numPr>
        <w:suppressAutoHyphens w:val="1"/>
        <w:bidi w:val="0"/>
        <w:spacing w:after="120" w:line="259" w:lineRule="auto"/>
        <w:ind w:right="0"/>
        <w:jc w:val="left"/>
        <w:rPr>
          <w:rFonts w:ascii="Arial" w:hAnsi="Arial"/>
          <w:b w:val="1"/>
          <w:bCs w:val="1"/>
          <w:rtl w:val="0"/>
          <w:lang w:val="en-US"/>
        </w:rPr>
      </w:pPr>
      <w:r>
        <w:rPr>
          <w:rStyle w:val="None"/>
          <w:rFonts w:ascii="Arial" w:hAnsi="Arial"/>
          <w:b w:val="1"/>
          <w:bCs w:val="1"/>
          <w:outline w:val="0"/>
          <w:color w:val="538135"/>
          <w:u w:color="538135"/>
          <w:rtl w:val="0"/>
          <w:lang w:val="en-US"/>
          <w14:textFill>
            <w14:solidFill>
              <w14:srgbClr w14:val="538135"/>
            </w14:solidFill>
          </w14:textFill>
        </w:rPr>
        <w:t>By phone</w:t>
      </w:r>
      <w:r>
        <w:rPr>
          <w:rStyle w:val="None"/>
          <w:rFonts w:ascii="Arial" w:hAnsi="Arial"/>
          <w:b w:val="0"/>
          <w:bCs w:val="0"/>
          <w:rtl w:val="0"/>
          <w:lang w:val="en-US"/>
        </w:rPr>
        <w:t xml:space="preserve"> by dialing </w:t>
      </w:r>
      <w:r>
        <w:rPr>
          <w:rStyle w:val="None"/>
          <w:rFonts w:ascii="Arial" w:hAnsi="Arial"/>
          <w:b w:val="1"/>
          <w:bCs w:val="1"/>
          <w:rtl w:val="0"/>
          <w:lang w:val="en-US"/>
        </w:rPr>
        <w:t>978-990-5099</w:t>
      </w:r>
      <w:r>
        <w:rPr>
          <w:rStyle w:val="None"/>
          <w:rFonts w:ascii="Arial" w:hAnsi="Arial"/>
          <w:b w:val="0"/>
          <w:bCs w:val="0"/>
          <w:rtl w:val="0"/>
          <w:lang w:val="en-US"/>
        </w:rPr>
        <w:t xml:space="preserve"> (free) and entering Pin number </w:t>
      </w:r>
      <w:r>
        <w:rPr>
          <w:rStyle w:val="None"/>
          <w:rFonts w:ascii="Arial" w:hAnsi="Arial"/>
          <w:b w:val="1"/>
          <w:bCs w:val="1"/>
          <w:rtl w:val="0"/>
          <w:lang w:val="en-US"/>
        </w:rPr>
        <w:t>385988#</w:t>
      </w:r>
      <w:r>
        <w:rPr>
          <w:rStyle w:val="None"/>
          <w:rFonts w:ascii="Arial" w:hAnsi="Arial"/>
          <w:b w:val="0"/>
          <w:bCs w:val="0"/>
          <w:rtl w:val="0"/>
          <w:lang w:val="en-US"/>
        </w:rPr>
        <w:t xml:space="preserve">. Enter </w:t>
      </w:r>
      <w:r>
        <w:rPr>
          <w:rStyle w:val="None"/>
          <w:rFonts w:ascii="Arial" w:hAnsi="Arial"/>
          <w:b w:val="1"/>
          <w:bCs w:val="1"/>
          <w:rtl w:val="0"/>
          <w:lang w:val="en-US"/>
        </w:rPr>
        <w:t>0#</w:t>
      </w:r>
      <w:r>
        <w:rPr>
          <w:rStyle w:val="None"/>
          <w:rFonts w:ascii="Arial" w:hAnsi="Arial"/>
          <w:b w:val="0"/>
          <w:bCs w:val="0"/>
          <w:rtl w:val="0"/>
          <w:lang w:val="en-US"/>
        </w:rPr>
        <w:t xml:space="preserve"> to access the most recent meeting</w:t>
      </w:r>
      <w:r>
        <w:rPr>
          <w:rStyle w:val="None"/>
          <w:rFonts w:ascii="Arial" w:hAnsi="Arial" w:hint="default"/>
          <w:b w:val="0"/>
          <w:bCs w:val="0"/>
          <w:rtl w:val="0"/>
          <w:lang w:val="en-US"/>
        </w:rPr>
        <w:t>’</w:t>
      </w:r>
      <w:r>
        <w:rPr>
          <w:rStyle w:val="None"/>
          <w:rFonts w:ascii="Arial" w:hAnsi="Arial"/>
          <w:b w:val="0"/>
          <w:bCs w:val="0"/>
          <w:rtl w:val="0"/>
          <w:lang w:val="en-US"/>
        </w:rPr>
        <w:t xml:space="preserve">s recording. </w:t>
      </w:r>
    </w:p>
    <w:p>
      <w:pPr>
        <w:pStyle w:val="Body A"/>
        <w:suppressAutoHyphens w:val="1"/>
        <w:spacing w:line="259" w:lineRule="auto"/>
        <w:ind w:left="1080" w:firstLine="0"/>
        <w:rPr>
          <w:rStyle w:val="None"/>
          <w:rFonts w:ascii="Arial" w:cs="Arial" w:hAnsi="Arial" w:eastAsia="Arial"/>
          <w:b w:val="1"/>
          <w:bCs w:val="1"/>
          <w:lang w:val="en-US"/>
        </w:rPr>
      </w:pPr>
      <w:r>
        <w:rPr>
          <w:rStyle w:val="None"/>
          <w:rFonts w:ascii="Arial" w:hAnsi="Arial"/>
          <w:rtl w:val="0"/>
          <w:lang w:val="en-US"/>
        </w:rPr>
        <w:t xml:space="preserve">To listen to earlier meeting recordings, enter the playback reference number. The reference numbers are listed on the MAA Solutions Recordings webpage, starting with </w:t>
      </w:r>
      <w:r>
        <w:rPr>
          <w:rStyle w:val="None"/>
          <w:rFonts w:ascii="Arial" w:hAnsi="Arial"/>
          <w:b w:val="1"/>
          <w:bCs w:val="1"/>
          <w:rtl w:val="0"/>
          <w:lang w:val="en-US"/>
        </w:rPr>
        <w:t>6#</w:t>
      </w:r>
      <w:r>
        <w:rPr>
          <w:rStyle w:val="None"/>
          <w:rFonts w:ascii="Arial" w:hAnsi="Arial"/>
          <w:rtl w:val="0"/>
          <w:lang w:val="en-US"/>
        </w:rPr>
        <w:t xml:space="preserve">. (There are more than 60 recordings now.) </w:t>
      </w:r>
      <w:bookmarkEnd w:id="3"/>
    </w:p>
    <w:p>
      <w:pPr>
        <w:pStyle w:val="Body A"/>
        <w:suppressAutoHyphens w:val="1"/>
        <w:spacing w:line="259" w:lineRule="auto"/>
        <w:rPr>
          <w:rStyle w:val="None"/>
          <w:rFonts w:ascii="Arial" w:cs="Arial" w:hAnsi="Arial" w:eastAsia="Arial"/>
          <w:lang w:val="en-US"/>
        </w:rPr>
      </w:pPr>
    </w:p>
    <w:p>
      <w:pPr>
        <w:pStyle w:val="Body A"/>
        <w:suppressAutoHyphens w:val="1"/>
        <w:spacing w:line="259" w:lineRule="auto"/>
      </w:pPr>
      <w:bookmarkStart w:name="_Hlk136116703" w:id="4"/>
      <w:r>
        <w:rPr>
          <w:rStyle w:val="None"/>
          <w:rFonts w:ascii="Arial" w:hAnsi="Arial"/>
          <w:outline w:val="0"/>
          <w:color w:val="538135"/>
          <w:u w:color="538135"/>
          <w:rtl w:val="0"/>
          <w:lang w:val="en-US"/>
          <w14:textFill>
            <w14:solidFill>
              <w14:srgbClr w14:val="538135"/>
            </w14:solidFill>
          </w14:textFill>
        </w:rPr>
        <w:t>Enjoy this media sober weekend! Reach out to everyone in the group. Remember, we must enjoy our lives no matter what. We must find a way to be satisfied and happy without our addictive media; otherwise, the obsession of the mind will propel us right back to a binge. Optimism and cheerfulness are key. Gratitude is the door that opens to us a world we never could have imagined.</w:t>
      </w:r>
      <w:bookmarkEnd w:id="4"/>
    </w:p>
    <w:sectPr>
      <w:headerReference w:type="default" r:id="rId4"/>
      <w:footerReference w:type="default" r:id="rId5"/>
      <w:pgSz w:w="12240" w:h="15840" w:orient="portrait"/>
      <w:pgMar w:top="1296" w:right="1296" w:bottom="720" w:left="1296"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jc w:val="right"/>
    </w:pPr>
    <w:r>
      <w:rPr>
        <w:rFonts w:ascii="Arial" w:hAnsi="Arial"/>
        <w:sz w:val="18"/>
        <w:szCs w:val="18"/>
        <w:rtl w:val="0"/>
        <w:lang w:val="en-US"/>
      </w:rPr>
      <w:t xml:space="preserve">Page </w:t>
    </w:r>
    <w:r>
      <w:rPr>
        <w:rFonts w:ascii="Arial" w:cs="Arial" w:hAnsi="Arial" w:eastAsia="Arial"/>
        <w:sz w:val="18"/>
        <w:szCs w:val="18"/>
        <w:rtl w:val="0"/>
      </w:rPr>
      <w:fldChar w:fldCharType="begin" w:fldLock="0"/>
    </w:r>
    <w:r>
      <w:rPr>
        <w:rFonts w:ascii="Arial" w:cs="Arial" w:hAnsi="Arial" w:eastAsia="Arial"/>
        <w:sz w:val="18"/>
        <w:szCs w:val="18"/>
        <w:rtl w:val="0"/>
      </w:rPr>
      <w:instrText xml:space="preserve"> PAGE </w:instrText>
    </w:r>
    <w:r>
      <w:rPr>
        <w:rFonts w:ascii="Arial" w:cs="Arial" w:hAnsi="Arial" w:eastAsia="Arial"/>
        <w:sz w:val="18"/>
        <w:szCs w:val="18"/>
        <w:rtl w:val="0"/>
      </w:rPr>
      <w:fldChar w:fldCharType="separate" w:fldLock="0"/>
    </w:r>
    <w:r>
      <w:rPr>
        <w:rFonts w:ascii="Arial" w:cs="Arial" w:hAnsi="Arial" w:eastAsia="Arial"/>
        <w:sz w:val="18"/>
        <w:szCs w:val="18"/>
        <w:rtl w:val="0"/>
      </w:rPr>
    </w:r>
    <w:r>
      <w:rPr>
        <w:rFonts w:ascii="Arial" w:cs="Arial" w:hAnsi="Arial" w:eastAsia="Arial"/>
        <w:sz w:val="18"/>
        <w:szCs w:val="18"/>
        <w:rtl w:val="0"/>
      </w:rPr>
      <w:fldChar w:fldCharType="end" w:fldLock="0"/>
    </w:r>
    <w:r>
      <w:rPr>
        <w:rFonts w:ascii="Arial" w:hAnsi="Arial"/>
        <w:sz w:val="18"/>
        <w:szCs w:val="18"/>
        <w:rtl w:val="0"/>
        <w:lang w:val="en-US"/>
      </w:rPr>
      <w:t xml:space="preserve"> of </w:t>
    </w:r>
    <w:r>
      <w:rPr>
        <w:rFonts w:ascii="Arial" w:cs="Arial" w:hAnsi="Arial" w:eastAsia="Arial"/>
        <w:sz w:val="18"/>
        <w:szCs w:val="18"/>
        <w:rtl w:val="0"/>
      </w:rPr>
      <w:fldChar w:fldCharType="begin" w:fldLock="0"/>
    </w:r>
    <w:r>
      <w:rPr>
        <w:rFonts w:ascii="Arial" w:cs="Arial" w:hAnsi="Arial" w:eastAsia="Arial"/>
        <w:sz w:val="18"/>
        <w:szCs w:val="18"/>
        <w:rtl w:val="0"/>
      </w:rPr>
      <w:instrText xml:space="preserve"> NUMPAGES </w:instrText>
    </w:r>
    <w:r>
      <w:rPr>
        <w:rFonts w:ascii="Arial" w:cs="Arial" w:hAnsi="Arial" w:eastAsia="Arial"/>
        <w:sz w:val="18"/>
        <w:szCs w:val="18"/>
        <w:rtl w:val="0"/>
      </w:rPr>
      <w:fldChar w:fldCharType="separate" w:fldLock="0"/>
    </w:r>
    <w:r>
      <w:rPr>
        <w:rFonts w:ascii="Arial" w:cs="Arial" w:hAnsi="Arial" w:eastAsia="Arial"/>
        <w:sz w:val="18"/>
        <w:szCs w:val="18"/>
        <w:rtl w:val="0"/>
      </w:rPr>
    </w:r>
    <w:r>
      <w:rPr>
        <w:rFonts w:ascii="Arial" w:cs="Arial" w:hAnsi="Arial" w:eastAsia="Arial"/>
        <w:sz w:val="18"/>
        <w:szCs w:val="18"/>
        <w:rtl w:val="0"/>
      </w:rPr>
      <w:fldChar w:fldCharType="end" w:fldLock="0"/>
    </w:r>
    <w:r>
      <w:rPr>
        <w:rFonts w:ascii="Arial" w:hAnsi="Arial"/>
        <w:sz w:val="18"/>
        <w:szCs w:val="18"/>
        <w:rtl w:val="0"/>
        <w:lang w:val="en-US"/>
      </w:rPr>
      <w:t>, Revised 05/28/23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16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32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48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16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32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48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08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1">
      <w:start w:val="1"/>
      <w:numFmt w:val="bullet"/>
      <w:suff w:val="tab"/>
      <w:lvlText w:val="–"/>
      <w:lvlJc w:val="left"/>
      <w:pPr>
        <w:ind w:left="108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4">
      <w:start w:val="1"/>
      <w:numFmt w:val="bullet"/>
      <w:suff w:val="tab"/>
      <w:lvlText w:val="–"/>
      <w:lvlJc w:val="left"/>
      <w:pPr>
        <w:ind w:left="324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7">
      <w:start w:val="1"/>
      <w:numFmt w:val="bullet"/>
      <w:suff w:val="tab"/>
      <w:lvlText w:val="–"/>
      <w:lvlJc w:val="left"/>
      <w:pPr>
        <w:ind w:left="540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16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32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48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108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1">
      <w:start w:val="1"/>
      <w:numFmt w:val="bullet"/>
      <w:suff w:val="tab"/>
      <w:lvlText w:val="o"/>
      <w:lvlJc w:val="left"/>
      <w:pPr>
        <w:ind w:left="180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2">
      <w:start w:val="1"/>
      <w:numFmt w:val="bullet"/>
      <w:suff w:val="tab"/>
      <w:lvlText w:val="▪"/>
      <w:lvlJc w:val="left"/>
      <w:pPr>
        <w:ind w:left="252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3">
      <w:start w:val="1"/>
      <w:numFmt w:val="bullet"/>
      <w:suff w:val="tab"/>
      <w:lvlText w:val="●"/>
      <w:lvlJc w:val="left"/>
      <w:pPr>
        <w:ind w:left="324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4">
      <w:start w:val="1"/>
      <w:numFmt w:val="bullet"/>
      <w:suff w:val="tab"/>
      <w:lvlText w:val="o"/>
      <w:lvlJc w:val="left"/>
      <w:pPr>
        <w:ind w:left="396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5">
      <w:start w:val="1"/>
      <w:numFmt w:val="bullet"/>
      <w:suff w:val="tab"/>
      <w:lvlText w:val="▪"/>
      <w:lvlJc w:val="left"/>
      <w:pPr>
        <w:ind w:left="468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6">
      <w:start w:val="1"/>
      <w:numFmt w:val="bullet"/>
      <w:suff w:val="tab"/>
      <w:lvlText w:val="●"/>
      <w:lvlJc w:val="left"/>
      <w:pPr>
        <w:ind w:left="540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7">
      <w:start w:val="1"/>
      <w:numFmt w:val="bullet"/>
      <w:suff w:val="tab"/>
      <w:lvlText w:val="o"/>
      <w:lvlJc w:val="left"/>
      <w:pPr>
        <w:ind w:left="612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8">
      <w:start w:val="1"/>
      <w:numFmt w:val="bullet"/>
      <w:suff w:val="tab"/>
      <w:lvlText w:val="▪"/>
      <w:lvlJc w:val="left"/>
      <w:pPr>
        <w:ind w:left="684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16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32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48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8"/>
    <w:lvlOverride w:ilvl="0">
      <w:startOverride w:val="2"/>
    </w:lvlOverride>
  </w:num>
  <w:num w:numId="14">
    <w:abstractNumId w:val="13"/>
  </w:num>
  <w:num w:numId="15">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36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360" w:right="0" w:hanging="173"/>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pt-PT"/>
      <w14:textOutline>
        <w14:noFill/>
      </w14:textOutline>
      <w14:textFill>
        <w14:solidFill>
          <w14:srgbClr w14:val="000000"/>
        </w14:solidFill>
      </w14:textFill>
    </w:rPr>
  </w:style>
  <w:style w:type="paragraph" w:styleId="0B2B Style">
    <w:name w:val="0B2B Style"/>
    <w:next w:val="0B2B Style"/>
    <w:pPr>
      <w:keepNext w:val="0"/>
      <w:keepLines w:val="0"/>
      <w:pageBreakBefore w:val="0"/>
      <w:widowControl w:val="1"/>
      <w:shd w:val="clear" w:color="auto" w:fill="auto"/>
      <w:suppressAutoHyphens w:val="0"/>
      <w:bidi w:val="0"/>
      <w:spacing w:before="0" w:after="0" w:line="259"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Fill>
        <w14:solidFill>
          <w14:srgbClr w14:val="000000"/>
        </w14:solidFill>
      </w14:textFill>
    </w:rPr>
  </w:style>
  <w:style w:type="numbering" w:styleId="Imported Style 1">
    <w:name w:val="Imported Style 1"/>
    <w:pPr>
      <w:numPr>
        <w:numId w:val="1"/>
      </w:numPr>
    </w:pPr>
  </w:style>
  <w:style w:type="character" w:styleId="None A">
    <w:name w:val="None A"/>
    <w:rPr>
      <w:lang w:val="en-US"/>
    </w:rPr>
  </w:style>
  <w:style w:type="numbering" w:styleId="Imported Style 2">
    <w:name w:val="Imported Style 2"/>
    <w:pPr>
      <w:numPr>
        <w:numId w:val="3"/>
      </w:numPr>
    </w:pPr>
  </w:style>
  <w:style w:type="numbering" w:styleId="Imported Style 3">
    <w:name w:val="Imported Style 3"/>
    <w:pPr>
      <w:numPr>
        <w:numId w:val="5"/>
      </w:numPr>
    </w:pPr>
  </w:style>
  <w:style w:type="character" w:styleId="None">
    <w:name w:val="None"/>
  </w:style>
  <w:style w:type="character" w:styleId="Hyperlink.0">
    <w:name w:val="Hyperlink.0"/>
    <w:basedOn w:val="None"/>
    <w:next w:val="Hyperlink.0"/>
    <w:rPr>
      <w:u w:val="single"/>
      <w:lang w:val="en-US"/>
    </w:r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4"/>
      </w:numPr>
    </w:p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