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999" w:rsidRPr="00D07999" w:rsidRDefault="00D07999" w:rsidP="00D07999">
      <w:pPr>
        <w:jc w:val="center"/>
        <w:rPr>
          <w:rFonts w:ascii="Arial" w:eastAsia="Helvetica Neue" w:hAnsi="Arial" w:cs="Arial"/>
          <w:bCs/>
          <w:color w:val="000000"/>
          <w:sz w:val="22"/>
          <w:szCs w:val="22"/>
        </w:rPr>
      </w:pPr>
      <w:r w:rsidRPr="00D07999">
        <w:rPr>
          <w:rFonts w:ascii="Arial" w:eastAsia="Helvetica Neue" w:hAnsi="Arial" w:cs="Arial"/>
          <w:bCs/>
          <w:color w:val="000000"/>
          <w:sz w:val="22"/>
          <w:szCs w:val="22"/>
        </w:rPr>
        <w:t>Media Addicts Anonymous</w:t>
      </w:r>
    </w:p>
    <w:p w:rsidR="00D07999" w:rsidRPr="00D07999" w:rsidRDefault="00D07999" w:rsidP="00D07999">
      <w:pPr>
        <w:jc w:val="center"/>
        <w:rPr>
          <w:rFonts w:ascii="Arial" w:eastAsia="Helvetica Neue" w:hAnsi="Arial" w:cs="Arial"/>
          <w:bCs/>
          <w:color w:val="000000"/>
          <w:sz w:val="22"/>
          <w:szCs w:val="22"/>
        </w:rPr>
      </w:pPr>
      <w:r w:rsidRPr="00D07999">
        <w:rPr>
          <w:rFonts w:ascii="Arial" w:eastAsia="Helvetica Neue" w:hAnsi="Arial" w:cs="Arial"/>
          <w:bCs/>
          <w:color w:val="000000"/>
          <w:sz w:val="22"/>
          <w:szCs w:val="22"/>
        </w:rPr>
        <w:t>BEFORE AND BEYOND BACK-TO-BASICS</w:t>
      </w:r>
    </w:p>
    <w:p w:rsidR="00D07999" w:rsidRPr="00D07999" w:rsidRDefault="00D07999" w:rsidP="00D07999">
      <w:pPr>
        <w:jc w:val="center"/>
        <w:rPr>
          <w:rFonts w:ascii="Arial" w:eastAsia="Helvetica Neue" w:hAnsi="Arial" w:cs="Arial"/>
          <w:bCs/>
          <w:color w:val="000000"/>
          <w:sz w:val="22"/>
          <w:szCs w:val="22"/>
        </w:rPr>
      </w:pPr>
      <w:r w:rsidRPr="00D07999">
        <w:rPr>
          <w:rFonts w:ascii="Arial" w:eastAsia="Helvetica Neue" w:hAnsi="Arial" w:cs="Arial"/>
          <w:bCs/>
          <w:color w:val="000000"/>
          <w:sz w:val="22"/>
          <w:szCs w:val="22"/>
        </w:rPr>
        <w:t>Open Big Book Step Study Group</w:t>
      </w:r>
    </w:p>
    <w:p w:rsidR="00D07999" w:rsidRPr="00D07999" w:rsidRDefault="00D07999" w:rsidP="00D07999">
      <w:pPr>
        <w:jc w:val="center"/>
        <w:rPr>
          <w:rFonts w:ascii="Arial" w:eastAsia="Helvetica Neue" w:hAnsi="Arial" w:cs="Arial"/>
          <w:b/>
          <w:color w:val="000000"/>
          <w:sz w:val="22"/>
          <w:szCs w:val="22"/>
        </w:rPr>
      </w:pPr>
      <w:r w:rsidRPr="00D07999">
        <w:rPr>
          <w:rFonts w:ascii="Arial" w:eastAsia="Helvetica Neue" w:hAnsi="Arial" w:cs="Arial"/>
          <w:b/>
          <w:color w:val="000000"/>
          <w:sz w:val="22"/>
          <w:szCs w:val="22"/>
        </w:rPr>
        <w:t>________________________________________________________</w:t>
      </w:r>
    </w:p>
    <w:p w:rsidR="00D07999" w:rsidRPr="00D07999" w:rsidRDefault="00D07999" w:rsidP="00D07999">
      <w:pPr>
        <w:jc w:val="center"/>
        <w:rPr>
          <w:rFonts w:ascii="Arial" w:eastAsia="Helvetica Neue" w:hAnsi="Arial" w:cs="Arial"/>
          <w:b/>
          <w:bCs/>
          <w:color w:val="000000"/>
          <w:sz w:val="22"/>
          <w:szCs w:val="22"/>
        </w:rPr>
      </w:pPr>
      <w:r w:rsidRPr="00D07999">
        <w:rPr>
          <w:rFonts w:ascii="Arial" w:eastAsia="Helvetica Neue" w:hAnsi="Arial" w:cs="Arial"/>
          <w:b/>
          <w:bCs/>
          <w:color w:val="000000"/>
          <w:sz w:val="22"/>
          <w:szCs w:val="22"/>
        </w:rPr>
        <w:t>RESISTANCE WORKSHEET</w:t>
      </w:r>
    </w:p>
    <w:p w:rsidR="00D07999" w:rsidRDefault="00D07999" w:rsidP="00D07999">
      <w:pPr>
        <w:pStyle w:val="HeaderFooterA"/>
        <w:rPr>
          <w:rFonts w:ascii="Arial" w:hAnsi="Arial" w:cs="Arial"/>
          <w:sz w:val="22"/>
          <w:szCs w:val="22"/>
        </w:rPr>
      </w:pPr>
    </w:p>
    <w:p w:rsidR="00D07999" w:rsidRPr="00D07999" w:rsidRDefault="00D07999" w:rsidP="00D07999">
      <w:pPr>
        <w:pStyle w:val="HeaderFoote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out the worksheet below.  </w:t>
      </w:r>
      <w:r>
        <w:rPr>
          <w:rFonts w:ascii="Arial" w:eastAsia="Helvetica Neue" w:hAnsi="Arial" w:cs="Arial"/>
          <w:bCs/>
          <w:sz w:val="22"/>
          <w:szCs w:val="22"/>
        </w:rPr>
        <w:t xml:space="preserve">Read it </w:t>
      </w:r>
      <w:r w:rsidRPr="007C7AEB">
        <w:rPr>
          <w:rFonts w:ascii="Arial" w:eastAsia="Helvetica Neue" w:hAnsi="Arial" w:cs="Arial"/>
          <w:bCs/>
          <w:sz w:val="22"/>
          <w:szCs w:val="22"/>
        </w:rPr>
        <w:t xml:space="preserve">to your sponsor, </w:t>
      </w:r>
      <w:r>
        <w:rPr>
          <w:rFonts w:ascii="Arial" w:eastAsia="Helvetica Neue" w:hAnsi="Arial" w:cs="Arial"/>
          <w:bCs/>
          <w:sz w:val="22"/>
          <w:szCs w:val="22"/>
        </w:rPr>
        <w:t xml:space="preserve">your </w:t>
      </w:r>
      <w:r w:rsidRPr="007C7AEB">
        <w:rPr>
          <w:rFonts w:ascii="Arial" w:eastAsia="Helvetica Neue" w:hAnsi="Arial" w:cs="Arial"/>
          <w:bCs/>
          <w:sz w:val="22"/>
          <w:szCs w:val="22"/>
        </w:rPr>
        <w:t>action partner</w:t>
      </w:r>
      <w:r>
        <w:rPr>
          <w:rFonts w:ascii="Arial" w:eastAsia="Helvetica Neue" w:hAnsi="Arial" w:cs="Arial"/>
          <w:bCs/>
          <w:sz w:val="22"/>
          <w:szCs w:val="22"/>
        </w:rPr>
        <w:t>,</w:t>
      </w:r>
      <w:r w:rsidRPr="007C7AEB">
        <w:rPr>
          <w:rFonts w:ascii="Arial" w:eastAsia="Helvetica Neue" w:hAnsi="Arial" w:cs="Arial"/>
          <w:bCs/>
          <w:sz w:val="22"/>
          <w:szCs w:val="22"/>
        </w:rPr>
        <w:t xml:space="preserve"> or </w:t>
      </w:r>
      <w:r>
        <w:rPr>
          <w:rFonts w:ascii="Arial" w:eastAsia="Helvetica Neue" w:hAnsi="Arial" w:cs="Arial"/>
          <w:bCs/>
          <w:sz w:val="22"/>
          <w:szCs w:val="22"/>
        </w:rPr>
        <w:t>a fellow member of MAA when you are finished</w:t>
      </w:r>
      <w:r w:rsidRPr="007C7AEB">
        <w:rPr>
          <w:rFonts w:ascii="Arial" w:eastAsia="Helvetica Neue" w:hAnsi="Arial" w:cs="Arial"/>
          <w:bCs/>
          <w:sz w:val="22"/>
          <w:szCs w:val="22"/>
        </w:rPr>
        <w:t>.</w:t>
      </w:r>
    </w:p>
    <w:p w:rsidR="006F54D0" w:rsidRPr="00D07999" w:rsidRDefault="006F54D0">
      <w:pPr>
        <w:pStyle w:val="HeaderFooterA"/>
        <w:rPr>
          <w:rFonts w:ascii="Arial" w:hAnsi="Arial" w:cs="Arial"/>
          <w:b/>
          <w:bCs/>
          <w:sz w:val="22"/>
          <w:szCs w:val="22"/>
        </w:rPr>
      </w:pPr>
    </w:p>
    <w:p w:rsidR="007D6A6A" w:rsidRDefault="007D6A6A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000000">
      <w:pPr>
        <w:pStyle w:val="TableStyle2A"/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>Goal:</w:t>
      </w:r>
      <w:r w:rsidR="007D6A6A">
        <w:rPr>
          <w:rFonts w:ascii="Arial" w:hAnsi="Arial" w:cs="Arial"/>
          <w:sz w:val="22"/>
          <w:szCs w:val="22"/>
        </w:rPr>
        <w:t xml:space="preserve">  </w:t>
      </w:r>
      <w:r w:rsidR="00B21F70">
        <w:rPr>
          <w:rFonts w:ascii="Arial" w:hAnsi="Arial" w:cs="Arial"/>
          <w:sz w:val="22"/>
          <w:szCs w:val="22"/>
        </w:rPr>
        <w:t>T</w:t>
      </w:r>
      <w:r w:rsidR="007D6A6A">
        <w:rPr>
          <w:rFonts w:ascii="Arial" w:hAnsi="Arial" w:cs="Arial"/>
          <w:sz w:val="22"/>
          <w:szCs w:val="22"/>
        </w:rPr>
        <w:t>o recover from media addiction</w:t>
      </w:r>
    </w:p>
    <w:p w:rsidR="00D07999" w:rsidRDefault="00D07999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6F54D0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6F54D0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000000">
      <w:pPr>
        <w:pStyle w:val="TableStyle2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>Why do I want this goal?</w:t>
      </w:r>
    </w:p>
    <w:p w:rsidR="006F54D0" w:rsidRPr="00D07999" w:rsidRDefault="006F54D0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6F54D0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6F54D0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6F54D0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000000">
      <w:pPr>
        <w:pStyle w:val="TableStyle2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>Why don't I want this goal?</w:t>
      </w:r>
    </w:p>
    <w:p w:rsidR="006F54D0" w:rsidRPr="00D07999" w:rsidRDefault="006F54D0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6F54D0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6F54D0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6F54D0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000000">
      <w:pPr>
        <w:pStyle w:val="TableStyle2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 xml:space="preserve">Write one short sentence, what is my resistance? What is it I am afraid of or what is it that keeps me from enthusiastically committing to </w:t>
      </w:r>
      <w:r w:rsidR="007D6A6A">
        <w:rPr>
          <w:rFonts w:ascii="Arial" w:hAnsi="Arial" w:cs="Arial"/>
          <w:sz w:val="22"/>
          <w:szCs w:val="22"/>
        </w:rPr>
        <w:t xml:space="preserve">recovering from compulsive </w:t>
      </w:r>
      <w:r w:rsidRPr="00D07999">
        <w:rPr>
          <w:rFonts w:ascii="Arial" w:hAnsi="Arial" w:cs="Arial"/>
          <w:sz w:val="22"/>
          <w:szCs w:val="22"/>
        </w:rPr>
        <w:t xml:space="preserve">media </w:t>
      </w:r>
      <w:r w:rsidR="007D6A6A">
        <w:rPr>
          <w:rFonts w:ascii="Arial" w:hAnsi="Arial" w:cs="Arial"/>
          <w:sz w:val="22"/>
          <w:szCs w:val="22"/>
        </w:rPr>
        <w:t>use</w:t>
      </w:r>
      <w:r w:rsidRPr="00D07999">
        <w:rPr>
          <w:rFonts w:ascii="Arial" w:hAnsi="Arial" w:cs="Arial"/>
          <w:sz w:val="22"/>
          <w:szCs w:val="22"/>
        </w:rPr>
        <w:t>. (Example: I will NOT be able to handle my feeling</w:t>
      </w:r>
      <w:r w:rsidR="007D6A6A">
        <w:rPr>
          <w:rFonts w:ascii="Arial" w:hAnsi="Arial" w:cs="Arial"/>
          <w:sz w:val="22"/>
          <w:szCs w:val="22"/>
        </w:rPr>
        <w:t>s</w:t>
      </w:r>
      <w:r w:rsidRPr="00D07999">
        <w:rPr>
          <w:rFonts w:ascii="Arial" w:hAnsi="Arial" w:cs="Arial"/>
          <w:sz w:val="22"/>
          <w:szCs w:val="22"/>
        </w:rPr>
        <w:t xml:space="preserve"> if I don't use my media.)</w:t>
      </w:r>
    </w:p>
    <w:p w:rsidR="007D6833" w:rsidRDefault="007D6833">
      <w:pPr>
        <w:pStyle w:val="TableStyle2A"/>
        <w:rPr>
          <w:rFonts w:ascii="Arial" w:hAnsi="Arial" w:cs="Arial"/>
          <w:sz w:val="22"/>
          <w:szCs w:val="22"/>
        </w:rPr>
      </w:pPr>
    </w:p>
    <w:p w:rsidR="00D07999" w:rsidRPr="00D07999" w:rsidRDefault="00D07999">
      <w:pPr>
        <w:pStyle w:val="TableStyle2A"/>
        <w:rPr>
          <w:rFonts w:ascii="Arial" w:hAnsi="Arial" w:cs="Arial"/>
          <w:sz w:val="22"/>
          <w:szCs w:val="22"/>
        </w:rPr>
      </w:pPr>
    </w:p>
    <w:p w:rsidR="006F54D0" w:rsidRPr="00D07999" w:rsidRDefault="006F54D0">
      <w:pPr>
        <w:pStyle w:val="TableStyle2A"/>
        <w:rPr>
          <w:rFonts w:ascii="Arial" w:hAnsi="Arial" w:cs="Arial"/>
          <w:sz w:val="22"/>
          <w:szCs w:val="22"/>
        </w:rPr>
      </w:pPr>
    </w:p>
    <w:p w:rsidR="00D07999" w:rsidRDefault="00000000" w:rsidP="00D07999">
      <w:pPr>
        <w:pStyle w:val="TableStyle2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>Can you absolutely know that your sentence above is true? (This is a yes or no question</w:t>
      </w:r>
      <w:r w:rsidR="00D07999">
        <w:rPr>
          <w:rFonts w:ascii="Arial" w:hAnsi="Arial" w:cs="Arial"/>
          <w:sz w:val="22"/>
          <w:szCs w:val="22"/>
        </w:rPr>
        <w:t>.</w:t>
      </w:r>
      <w:r w:rsidRPr="00D07999">
        <w:rPr>
          <w:rFonts w:ascii="Arial" w:hAnsi="Arial" w:cs="Arial"/>
          <w:sz w:val="22"/>
          <w:szCs w:val="22"/>
        </w:rPr>
        <w:t>)</w:t>
      </w:r>
    </w:p>
    <w:p w:rsidR="00D07999" w:rsidRDefault="00D07999" w:rsidP="00D07999">
      <w:pPr>
        <w:pStyle w:val="TableStyle2A"/>
        <w:ind w:lef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     No</w:t>
      </w:r>
    </w:p>
    <w:p w:rsidR="00D07999" w:rsidRDefault="00D07999" w:rsidP="00D07999">
      <w:pPr>
        <w:pStyle w:val="TableStyle2A"/>
        <w:ind w:left="327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TableStyle2A"/>
        <w:ind w:left="327"/>
        <w:rPr>
          <w:rFonts w:ascii="Arial" w:hAnsi="Arial" w:cs="Arial"/>
          <w:sz w:val="22"/>
          <w:szCs w:val="22"/>
        </w:rPr>
      </w:pPr>
    </w:p>
    <w:p w:rsidR="00D07999" w:rsidRDefault="00000000" w:rsidP="00D07999">
      <w:pPr>
        <w:pStyle w:val="TableStyle2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>What are your reactions when you believe this thought</w:t>
      </w:r>
      <w:r w:rsidR="00D07999">
        <w:rPr>
          <w:rFonts w:ascii="Arial" w:hAnsi="Arial" w:cs="Arial"/>
          <w:sz w:val="22"/>
          <w:szCs w:val="22"/>
        </w:rPr>
        <w:t>?</w:t>
      </w:r>
    </w:p>
    <w:p w:rsidR="00D07999" w:rsidRDefault="00D07999" w:rsidP="00D07999">
      <w:pPr>
        <w:pStyle w:val="TableStyle2A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TableStyle2A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TableStyle2A"/>
        <w:rPr>
          <w:rFonts w:ascii="Arial" w:hAnsi="Arial" w:cs="Arial"/>
          <w:sz w:val="22"/>
          <w:szCs w:val="22"/>
        </w:rPr>
      </w:pPr>
    </w:p>
    <w:p w:rsidR="00D07999" w:rsidRPr="00D07999" w:rsidRDefault="00D07999" w:rsidP="00D07999">
      <w:pPr>
        <w:pStyle w:val="TableStyle2A"/>
        <w:rPr>
          <w:rFonts w:ascii="Arial" w:hAnsi="Arial" w:cs="Arial"/>
          <w:sz w:val="22"/>
          <w:szCs w:val="22"/>
        </w:rPr>
      </w:pPr>
    </w:p>
    <w:p w:rsidR="00D07999" w:rsidRDefault="00000000" w:rsidP="00D07999">
      <w:pPr>
        <w:pStyle w:val="TableStyle2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>Who would you be and how would you live without this thought?</w:t>
      </w: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000000" w:rsidP="00D07999">
      <w:pPr>
        <w:pStyle w:val="TableStyle2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>Turn this thought around to the exact opposite. (Example: I WILL be able to handle my feeling if I don't use.)</w:t>
      </w: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000000" w:rsidP="00D07999">
      <w:pPr>
        <w:pStyle w:val="TableStyle2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>Give 3 examples where you have seen the what you wrote in 7 is just as true as your original statement.</w:t>
      </w:r>
    </w:p>
    <w:p w:rsidR="00D07999" w:rsidRDefault="00D07999" w:rsidP="00D07999">
      <w:pPr>
        <w:pStyle w:val="TableStyle2A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TableStyle2A"/>
        <w:ind w:lef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a.</w:t>
      </w:r>
    </w:p>
    <w:p w:rsidR="00D07999" w:rsidRDefault="00D07999" w:rsidP="00D07999">
      <w:pPr>
        <w:pStyle w:val="TableStyle2A"/>
        <w:ind w:left="327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TableStyle2A"/>
        <w:ind w:left="327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TableStyle2A"/>
        <w:ind w:lef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</w:p>
    <w:p w:rsidR="00D07999" w:rsidRDefault="00D07999" w:rsidP="00D07999">
      <w:pPr>
        <w:pStyle w:val="TableStyle2A"/>
        <w:ind w:left="327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TableStyle2A"/>
        <w:ind w:left="327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TableStyle2A"/>
        <w:ind w:left="3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</w:p>
    <w:p w:rsidR="00D07999" w:rsidRDefault="00D07999" w:rsidP="00D07999">
      <w:pPr>
        <w:pStyle w:val="TableStyle2A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TableStyle2A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000000" w:rsidP="00D07999">
      <w:pPr>
        <w:pStyle w:val="TableStyle2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>What are you willing to give up to reach this goal?</w:t>
      </w:r>
    </w:p>
    <w:p w:rsidR="00D07999" w:rsidRDefault="00D07999" w:rsidP="00D07999">
      <w:pPr>
        <w:pStyle w:val="TableStyle2A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TableStyle2A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7D6833" w:rsidRDefault="007D6833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000000" w:rsidP="00D07999">
      <w:pPr>
        <w:pStyle w:val="TableStyle2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>What are you willing to receive to obtain this goal</w:t>
      </w:r>
      <w:r w:rsidR="00D07999">
        <w:rPr>
          <w:rFonts w:ascii="Arial" w:hAnsi="Arial" w:cs="Arial"/>
          <w:sz w:val="22"/>
          <w:szCs w:val="22"/>
        </w:rPr>
        <w:t>?</w:t>
      </w: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7D6833" w:rsidRDefault="007D6833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000000" w:rsidP="00D07999">
      <w:pPr>
        <w:pStyle w:val="TableStyle2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>What are your liabilities/character defects that you need to address?</w:t>
      </w: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D07999" w:rsidRDefault="00D07999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7D6833" w:rsidRDefault="007D6833" w:rsidP="00D07999">
      <w:pPr>
        <w:pStyle w:val="ListParagraph"/>
        <w:rPr>
          <w:rFonts w:ascii="Arial" w:hAnsi="Arial" w:cs="Arial"/>
          <w:sz w:val="22"/>
          <w:szCs w:val="22"/>
        </w:rPr>
      </w:pPr>
    </w:p>
    <w:p w:rsidR="006F54D0" w:rsidRPr="00D07999" w:rsidRDefault="00000000" w:rsidP="00D07999">
      <w:pPr>
        <w:pStyle w:val="TableStyle2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7999">
        <w:rPr>
          <w:rFonts w:ascii="Arial" w:hAnsi="Arial" w:cs="Arial"/>
          <w:sz w:val="22"/>
          <w:szCs w:val="22"/>
        </w:rPr>
        <w:t>What are your assets you will activate to accomplish your goal?</w:t>
      </w:r>
    </w:p>
    <w:sectPr w:rsidR="006F54D0" w:rsidRPr="00D07999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BE1" w:rsidRDefault="00F56BE1">
      <w:r>
        <w:separator/>
      </w:r>
    </w:p>
  </w:endnote>
  <w:endnote w:type="continuationSeparator" w:id="0">
    <w:p w:rsidR="00F56BE1" w:rsidRDefault="00F5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4D0" w:rsidRPr="00DC3CB1" w:rsidRDefault="00000000">
    <w:pPr>
      <w:pStyle w:val="HeaderFooterA"/>
      <w:tabs>
        <w:tab w:val="clear" w:pos="9020"/>
        <w:tab w:val="center" w:pos="6480"/>
        <w:tab w:val="right" w:pos="9340"/>
      </w:tabs>
      <w:rPr>
        <w:rFonts w:ascii="Arial" w:hAnsi="Arial" w:cs="Arial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C3CB1">
      <w:rPr>
        <w:rFonts w:ascii="Arial" w:hAnsi="Arial" w:cs="Arial"/>
        <w:sz w:val="18"/>
        <w:szCs w:val="18"/>
      </w:rPr>
      <w:t xml:space="preserve">revised for </w:t>
    </w:r>
    <w:r w:rsidR="00DC3CB1" w:rsidRPr="00DC3CB1">
      <w:rPr>
        <w:rFonts w:ascii="Arial" w:hAnsi="Arial" w:cs="Arial"/>
        <w:sz w:val="18"/>
        <w:szCs w:val="18"/>
      </w:rPr>
      <w:t>Open BBB2B, 6/3/23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BE1" w:rsidRDefault="00F56BE1">
      <w:r>
        <w:separator/>
      </w:r>
    </w:p>
  </w:footnote>
  <w:footnote w:type="continuationSeparator" w:id="0">
    <w:p w:rsidR="00F56BE1" w:rsidRDefault="00F5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01EC"/>
    <w:multiLevelType w:val="hybridMultilevel"/>
    <w:tmpl w:val="BDC233FA"/>
    <w:styleLink w:val="List0"/>
    <w:lvl w:ilvl="0" w:tplc="80CA6426">
      <w:start w:val="1"/>
      <w:numFmt w:val="decimal"/>
      <w:lvlText w:val="%1."/>
      <w:lvlJc w:val="left"/>
      <w:pPr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748B644">
      <w:start w:val="1"/>
      <w:numFmt w:val="decimal"/>
      <w:lvlText w:val="%2."/>
      <w:lvlJc w:val="left"/>
      <w:pPr>
        <w:tabs>
          <w:tab w:val="left" w:pos="327"/>
        </w:tabs>
        <w:ind w:left="633" w:hanging="2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A683152">
      <w:start w:val="1"/>
      <w:numFmt w:val="decimal"/>
      <w:lvlText w:val="%3."/>
      <w:lvlJc w:val="left"/>
      <w:pPr>
        <w:tabs>
          <w:tab w:val="left" w:pos="327"/>
        </w:tabs>
        <w:ind w:left="993" w:hanging="2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132DB88">
      <w:start w:val="1"/>
      <w:numFmt w:val="decimal"/>
      <w:lvlText w:val="%4."/>
      <w:lvlJc w:val="left"/>
      <w:pPr>
        <w:tabs>
          <w:tab w:val="left" w:pos="327"/>
        </w:tabs>
        <w:ind w:left="1353" w:hanging="2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BD2CFE8">
      <w:start w:val="1"/>
      <w:numFmt w:val="decimal"/>
      <w:lvlText w:val="%5."/>
      <w:lvlJc w:val="left"/>
      <w:pPr>
        <w:tabs>
          <w:tab w:val="left" w:pos="327"/>
        </w:tabs>
        <w:ind w:left="1713" w:hanging="2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3E65C32">
      <w:start w:val="1"/>
      <w:numFmt w:val="decimal"/>
      <w:lvlText w:val="%6."/>
      <w:lvlJc w:val="left"/>
      <w:pPr>
        <w:tabs>
          <w:tab w:val="left" w:pos="327"/>
        </w:tabs>
        <w:ind w:left="2073" w:hanging="2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2DAAF24">
      <w:start w:val="1"/>
      <w:numFmt w:val="decimal"/>
      <w:lvlText w:val="%7."/>
      <w:lvlJc w:val="left"/>
      <w:pPr>
        <w:tabs>
          <w:tab w:val="left" w:pos="327"/>
        </w:tabs>
        <w:ind w:left="2433" w:hanging="2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4426AAE">
      <w:start w:val="1"/>
      <w:numFmt w:val="decimal"/>
      <w:lvlText w:val="%8."/>
      <w:lvlJc w:val="left"/>
      <w:pPr>
        <w:tabs>
          <w:tab w:val="left" w:pos="327"/>
        </w:tabs>
        <w:ind w:left="2793" w:hanging="27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F8A292C">
      <w:start w:val="1"/>
      <w:numFmt w:val="decimal"/>
      <w:lvlText w:val="%9."/>
      <w:lvlJc w:val="left"/>
      <w:pPr>
        <w:tabs>
          <w:tab w:val="left" w:pos="327"/>
        </w:tabs>
        <w:ind w:left="3153" w:hanging="27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72F97CD4"/>
    <w:multiLevelType w:val="hybridMultilevel"/>
    <w:tmpl w:val="BDC233FA"/>
    <w:numStyleLink w:val="List0"/>
  </w:abstractNum>
  <w:num w:numId="1" w16cid:durableId="1603950667">
    <w:abstractNumId w:val="0"/>
  </w:num>
  <w:num w:numId="2" w16cid:durableId="64666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2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D0"/>
    <w:rsid w:val="006F54D0"/>
    <w:rsid w:val="007D6833"/>
    <w:rsid w:val="007D6A6A"/>
    <w:rsid w:val="009E023D"/>
    <w:rsid w:val="00B21F70"/>
    <w:rsid w:val="00CB088E"/>
    <w:rsid w:val="00D07999"/>
    <w:rsid w:val="00DC3CB1"/>
    <w:rsid w:val="00F56BE1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70891"/>
  <w15:docId w15:val="{AC4DD134-1F83-914D-AFA5-94F99604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numbering" w:customStyle="1" w:styleId="List0">
    <w:name w:val="List 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07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MacNeil</cp:lastModifiedBy>
  <cp:revision>6</cp:revision>
  <dcterms:created xsi:type="dcterms:W3CDTF">2023-06-03T23:23:00Z</dcterms:created>
  <dcterms:modified xsi:type="dcterms:W3CDTF">2023-06-12T15:32:00Z</dcterms:modified>
</cp:coreProperties>
</file>