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line="240" w:lineRule="auto"/>
        <w:rPr>
          <w:rFonts w:ascii="Arial" w:cs="Arial" w:hAnsi="Arial" w:eastAsia="Arial"/>
          <w:outline w:val="0"/>
          <w:color w:val="13343b"/>
          <w:u w:color="13343b"/>
          <w:shd w:val="clear" w:color="auto" w:fill="ffffff"/>
          <w14:textFill>
            <w14:solidFill>
              <w14:srgbClr w14:val="13343B"/>
            </w14:solidFill>
          </w14:textFill>
        </w:rPr>
      </w:pPr>
      <w:r>
        <w:rPr>
          <w:rFonts w:ascii="Arial" w:hAnsi="Arial"/>
          <w:outline w:val="0"/>
          <w:color w:val="13343b"/>
          <w:u w:color="13343b"/>
          <w:shd w:val="clear" w:color="auto" w:fill="fcfcf8"/>
          <w:rtl w:val="0"/>
          <w:lang w:val="en-US"/>
          <w14:textFill>
            <w14:solidFill>
              <w14:srgbClr w14:val="13343B"/>
            </w14:solidFill>
          </w14:textFill>
        </w:rPr>
        <w:t>Media Addicts Anonymous</w:t>
      </w:r>
      <w:r>
        <w:rPr>
          <w:rFonts w:ascii="Arial" w:hAnsi="Arial" w:hint="default"/>
          <w:outline w:val="0"/>
          <w:color w:val="13343b"/>
          <w:u w:color="13343b"/>
          <w:shd w:val="clear" w:color="auto" w:fill="fcfcf8"/>
          <w:rtl w:val="0"/>
          <w:lang w:val="en-US"/>
          <w14:textFill>
            <w14:solidFill>
              <w14:srgbClr w14:val="13343B"/>
            </w14:solidFill>
          </w14:textFill>
        </w:rPr>
        <w:t>—</w:t>
      </w:r>
    </w:p>
    <w:p>
      <w:pPr>
        <w:pStyle w:val="Default"/>
        <w:spacing w:before="0" w:line="240" w:lineRule="auto"/>
        <w:rPr>
          <w:rFonts w:ascii="Arial" w:cs="Arial" w:hAnsi="Arial" w:eastAsia="Arial"/>
          <w:outline w:val="0"/>
          <w:color w:val="13343b"/>
          <w:u w:color="13343b"/>
          <w:shd w:val="clear" w:color="auto" w:fill="ffffff"/>
          <w14:textFill>
            <w14:solidFill>
              <w14:srgbClr w14:val="13343B"/>
            </w14:solidFill>
          </w14:textFill>
        </w:rPr>
      </w:pPr>
      <w:r>
        <w:rPr>
          <w:rFonts w:ascii="Arial" w:hAnsi="Arial"/>
          <w:outline w:val="0"/>
          <w:color w:val="13343b"/>
          <w:u w:color="13343b"/>
          <w:shd w:val="clear" w:color="auto" w:fill="fcfcf8"/>
          <w:rtl w:val="0"/>
          <w:lang w:val="en-US"/>
          <w14:textFill>
            <w14:solidFill>
              <w14:srgbClr w14:val="13343B"/>
            </w14:solidFill>
          </w14:textFill>
        </w:rPr>
        <w:t>Back to Basics: A Design for Living</w:t>
      </w:r>
    </w:p>
    <w:p>
      <w:pPr>
        <w:pStyle w:val="Default"/>
        <w:spacing w:before="0" w:line="240" w:lineRule="auto"/>
        <w:rPr>
          <w:rFonts w:ascii="Arial" w:cs="Arial" w:hAnsi="Arial" w:eastAsia="Arial"/>
          <w:outline w:val="0"/>
          <w:color w:val="13343b"/>
          <w:sz w:val="32"/>
          <w:szCs w:val="32"/>
          <w:u w:color="13343b"/>
          <w:shd w:val="clear" w:color="auto" w:fill="ffffff"/>
          <w14:textFill>
            <w14:solidFill>
              <w14:srgbClr w14:val="13343B"/>
            </w14:solidFill>
          </w14:textFill>
        </w:rPr>
      </w:pPr>
    </w:p>
    <w:p>
      <w:pPr>
        <w:pStyle w:val="Default"/>
        <w:spacing w:before="0" w:line="240" w:lineRule="auto"/>
        <w:jc w:val="center"/>
        <w:rPr>
          <w:rFonts w:ascii="Arial" w:cs="Arial" w:hAnsi="Arial" w:eastAsia="Arial"/>
          <w:b w:val="1"/>
          <w:bCs w:val="1"/>
          <w:outline w:val="0"/>
          <w:color w:val="13343b"/>
          <w:sz w:val="32"/>
          <w:szCs w:val="32"/>
          <w:u w:color="13343b"/>
          <w:shd w:val="clear" w:color="auto" w:fill="ffffff"/>
          <w14:textFill>
            <w14:solidFill>
              <w14:srgbClr w14:val="13343B"/>
            </w14:solidFill>
          </w14:textFill>
        </w:rPr>
      </w:pPr>
      <w:r>
        <w:rPr>
          <w:rFonts w:ascii="Arial" w:hAnsi="Arial"/>
          <w:b w:val="1"/>
          <w:bCs w:val="1"/>
          <w:outline w:val="0"/>
          <w:color w:val="13343b"/>
          <w:sz w:val="32"/>
          <w:szCs w:val="32"/>
          <w:u w:color="13343b"/>
          <w:shd w:val="clear" w:color="auto" w:fill="fcfcf8"/>
          <w:rtl w:val="0"/>
          <w:lang w:val="en-US"/>
          <w14:textFill>
            <w14:solidFill>
              <w14:srgbClr w14:val="13343B"/>
            </w14:solidFill>
          </w14:textFill>
        </w:rPr>
        <w:t>FASTING PLAN AND TOP/MIDDLE/BOTTOM LINES</w:t>
      </w:r>
    </w:p>
    <w:p>
      <w:pPr>
        <w:pStyle w:val="Default"/>
        <w:spacing w:before="0" w:line="240" w:lineRule="auto"/>
        <w:rPr>
          <w:rFonts w:ascii="Arial" w:cs="Arial" w:hAnsi="Arial" w:eastAsia="Arial"/>
          <w:outline w:val="0"/>
          <w:color w:val="13343b"/>
          <w:sz w:val="32"/>
          <w:szCs w:val="32"/>
          <w:u w:color="13343b"/>
          <w:shd w:val="clear" w:color="auto" w:fill="fcfcf8"/>
          <w14:textFill>
            <w14:solidFill>
              <w14:srgbClr w14:val="13343B"/>
            </w14:solidFill>
          </w14:textFill>
        </w:rPr>
      </w:pPr>
    </w:p>
    <w:p>
      <w:pPr>
        <w:pStyle w:val="Default"/>
        <w:spacing w:before="0" w:line="240" w:lineRule="auto"/>
        <w:rPr>
          <w:rFonts w:ascii="Arial" w:cs="Arial" w:hAnsi="Arial" w:eastAsia="Arial"/>
          <w:outline w:val="0"/>
          <w:color w:val="13343b"/>
          <w:sz w:val="32"/>
          <w:szCs w:val="32"/>
          <w:u w:color="13343b"/>
          <w:shd w:val="clear" w:color="auto" w:fill="fcfcf8"/>
          <w14:textFill>
            <w14:solidFill>
              <w14:srgbClr w14:val="13343B"/>
            </w14:solidFill>
          </w14:textFill>
        </w:rPr>
      </w:pPr>
      <w:r>
        <w:rPr>
          <w:rFonts w:ascii="Arial" w:hAnsi="Arial"/>
          <w:outline w:val="0"/>
          <w:color w:val="13343b"/>
          <w:sz w:val="32"/>
          <w:szCs w:val="32"/>
          <w:u w:color="13343b"/>
          <w:shd w:val="clear" w:color="auto" w:fill="fcfcf8"/>
          <w:rtl w:val="0"/>
          <w:lang w:val="en-US"/>
          <w14:textFill>
            <w14:solidFill>
              <w14:srgbClr w14:val="13343B"/>
            </w14:solidFill>
          </w14:textFill>
        </w:rPr>
        <w:t>During our Closed Back to Basics (B2B) container, we will be fasting from all unnecessary media and technology. Please use this worksheet to reflect on your personal boundaries</w:t>
      </w:r>
      <w:r>
        <w:rPr>
          <w:rFonts w:ascii="Arial" w:hAnsi="Arial" w:hint="default"/>
          <w:outline w:val="0"/>
          <w:color w:val="13343b"/>
          <w:sz w:val="32"/>
          <w:szCs w:val="32"/>
          <w:u w:color="13343b"/>
          <w:shd w:val="clear" w:color="auto" w:fill="fcfcf8"/>
          <w:rtl w:val="0"/>
          <w:lang w:val="en-US"/>
          <w14:textFill>
            <w14:solidFill>
              <w14:srgbClr w14:val="13343B"/>
            </w14:solidFill>
          </w14:textFill>
        </w:rPr>
        <w:t>—</w:t>
      </w:r>
      <w:r>
        <w:rPr>
          <w:rFonts w:ascii="Arial" w:hAnsi="Arial"/>
          <w:outline w:val="0"/>
          <w:color w:val="13343b"/>
          <w:sz w:val="32"/>
          <w:szCs w:val="32"/>
          <w:u w:color="13343b"/>
          <w:shd w:val="clear" w:color="auto" w:fill="fcfcf8"/>
          <w:rtl w:val="0"/>
          <w:lang w:val="en-US"/>
          <w14:textFill>
            <w14:solidFill>
              <w14:srgbClr w14:val="13343B"/>
            </w14:solidFill>
          </w14:textFill>
        </w:rPr>
        <w:t>your Top, Middle, and Bottom lines. Honest self-reflection is key to recognizing and addressing addictive behaviors. The more open and willing you are to surrender unnecessary media, the more freedom and recovery you will experience. This approach has worked for us, and we want you to have the best chance at recovery in B2B.</w:t>
      </w:r>
    </w:p>
    <w:p>
      <w:pPr>
        <w:pStyle w:val="Default"/>
        <w:spacing w:before="0" w:line="240" w:lineRule="auto"/>
        <w:rPr>
          <w:rFonts w:ascii="Arial" w:cs="Arial" w:hAnsi="Arial" w:eastAsia="Arial"/>
          <w:outline w:val="0"/>
          <w:color w:val="13343b"/>
          <w:sz w:val="32"/>
          <w:szCs w:val="32"/>
          <w:u w:color="13343b"/>
          <w:shd w:val="clear" w:color="auto" w:fill="fcfcf8"/>
          <w14:textFill>
            <w14:solidFill>
              <w14:srgbClr w14:val="13343B"/>
            </w14:solidFill>
          </w14:textFill>
        </w:rPr>
      </w:pPr>
    </w:p>
    <w:p>
      <w:pPr>
        <w:pStyle w:val="Default"/>
        <w:spacing w:before="0" w:line="240" w:lineRule="auto"/>
        <w:rPr>
          <w:rFonts w:ascii="Arial" w:cs="Arial" w:hAnsi="Arial" w:eastAsia="Arial"/>
          <w:outline w:val="0"/>
          <w:color w:val="13343b"/>
          <w:sz w:val="32"/>
          <w:szCs w:val="32"/>
          <w:u w:color="13343b"/>
          <w:shd w:val="clear" w:color="auto" w:fill="fcfcf8"/>
          <w14:textFill>
            <w14:solidFill>
              <w14:srgbClr w14:val="13343B"/>
            </w14:solidFill>
          </w14:textFill>
        </w:rPr>
      </w:pPr>
      <w:r>
        <w:rPr>
          <w:rFonts w:ascii="Arial" w:hAnsi="Arial"/>
          <w:outline w:val="0"/>
          <w:color w:val="13343b"/>
          <w:sz w:val="32"/>
          <w:szCs w:val="32"/>
          <w:u w:color="13343b"/>
          <w:shd w:val="clear" w:color="auto" w:fill="fcfcf8"/>
          <w:rtl w:val="0"/>
          <w:lang w:val="en-US"/>
          <w14:textFill>
            <w14:solidFill>
              <w14:srgbClr w14:val="13343B"/>
            </w14:solidFill>
          </w14:textFill>
        </w:rPr>
        <w:t>Understanding Bottom Lines</w:t>
      </w:r>
    </w:p>
    <w:p>
      <w:pPr>
        <w:pStyle w:val="Default"/>
        <w:spacing w:before="0" w:line="240" w:lineRule="auto"/>
        <w:rPr>
          <w:rFonts w:ascii="Arial" w:cs="Arial" w:hAnsi="Arial" w:eastAsia="Arial"/>
          <w:outline w:val="0"/>
          <w:color w:val="13343b"/>
          <w:sz w:val="32"/>
          <w:szCs w:val="32"/>
          <w:u w:color="13343b"/>
          <w:shd w:val="clear" w:color="auto" w:fill="fcfcf8"/>
          <w14:textFill>
            <w14:solidFill>
              <w14:srgbClr w14:val="13343B"/>
            </w14:solidFill>
          </w14:textFill>
        </w:rPr>
      </w:pPr>
      <w:r>
        <w:rPr>
          <w:rFonts w:ascii="Arial" w:hAnsi="Arial"/>
          <w:outline w:val="0"/>
          <w:color w:val="13343b"/>
          <w:sz w:val="32"/>
          <w:szCs w:val="32"/>
          <w:u w:color="13343b"/>
          <w:shd w:val="clear" w:color="auto" w:fill="fcfcf8"/>
          <w:rtl w:val="0"/>
          <w:lang w:val="en-US"/>
          <w14:textFill>
            <w14:solidFill>
              <w14:srgbClr w14:val="13343B"/>
            </w14:solidFill>
          </w14:textFill>
        </w:rPr>
        <w:t>Bottom lines are self-defined activities or behaviors that we commit to abstain from in order to support our physical, mental, emotional, sexual, and spiritual well-being. Recovery begins with acknowledging that certain addictive behaviors have made our lives unmanageable and that we are powerless to stop without help.</w:t>
      </w:r>
    </w:p>
    <w:p>
      <w:pPr>
        <w:pStyle w:val="Default"/>
        <w:spacing w:before="0" w:line="240" w:lineRule="auto"/>
        <w:rPr>
          <w:rFonts w:ascii="Arial" w:cs="Arial" w:hAnsi="Arial" w:eastAsia="Arial"/>
          <w:outline w:val="0"/>
          <w:color w:val="13343b"/>
          <w:sz w:val="32"/>
          <w:szCs w:val="32"/>
          <w:u w:color="13343b"/>
          <w:shd w:val="clear" w:color="auto" w:fill="fcfcf8"/>
          <w14:textFill>
            <w14:solidFill>
              <w14:srgbClr w14:val="13343B"/>
            </w14:solidFill>
          </w14:textFill>
        </w:rPr>
      </w:pPr>
    </w:p>
    <w:p>
      <w:pPr>
        <w:pStyle w:val="Default"/>
        <w:spacing w:before="0" w:line="240" w:lineRule="auto"/>
        <w:rPr>
          <w:rFonts w:ascii="Arial" w:cs="Arial" w:hAnsi="Arial" w:eastAsia="Arial"/>
          <w:outline w:val="0"/>
          <w:color w:val="13343b"/>
          <w:sz w:val="32"/>
          <w:szCs w:val="32"/>
          <w:u w:color="13343b"/>
          <w:shd w:val="clear" w:color="auto" w:fill="fcfcf8"/>
          <w14:textFill>
            <w14:solidFill>
              <w14:srgbClr w14:val="13343B"/>
            </w14:solidFill>
          </w14:textFill>
        </w:rPr>
      </w:pPr>
      <w:r>
        <w:rPr>
          <w:rFonts w:ascii="Arial" w:hAnsi="Arial"/>
          <w:outline w:val="0"/>
          <w:color w:val="13343b"/>
          <w:sz w:val="32"/>
          <w:szCs w:val="32"/>
          <w:u w:color="13343b"/>
          <w:shd w:val="clear" w:color="auto" w:fill="fcfcf8"/>
          <w:rtl w:val="0"/>
          <w:lang w:val="en-US"/>
          <w14:textFill>
            <w14:solidFill>
              <w14:srgbClr w14:val="13343B"/>
            </w14:solidFill>
          </w14:textFill>
        </w:rPr>
        <w:t>Creating Your Fasting Plan</w:t>
      </w:r>
    </w:p>
    <w:p>
      <w:pPr>
        <w:pStyle w:val="Default"/>
        <w:spacing w:before="0" w:line="240" w:lineRule="auto"/>
        <w:rPr>
          <w:rFonts w:ascii="Arial" w:cs="Arial" w:hAnsi="Arial" w:eastAsia="Arial"/>
          <w:outline w:val="0"/>
          <w:color w:val="13343b"/>
          <w:sz w:val="32"/>
          <w:szCs w:val="32"/>
          <w:u w:color="13343b"/>
          <w:shd w:val="clear" w:color="auto" w:fill="fcfcf8"/>
          <w14:textFill>
            <w14:solidFill>
              <w14:srgbClr w14:val="13343B"/>
            </w14:solidFill>
          </w14:textFill>
        </w:rPr>
      </w:pPr>
      <w:r>
        <w:rPr>
          <w:rFonts w:ascii="Arial" w:hAnsi="Arial"/>
          <w:outline w:val="0"/>
          <w:color w:val="13343b"/>
          <w:sz w:val="32"/>
          <w:szCs w:val="32"/>
          <w:u w:color="13343b"/>
          <w:shd w:val="clear" w:color="auto" w:fill="fcfcf8"/>
          <w:rtl w:val="0"/>
          <w:lang w:val="en-US"/>
          <w14:textFill>
            <w14:solidFill>
              <w14:srgbClr w14:val="13343B"/>
            </w14:solidFill>
          </w14:textFill>
        </w:rPr>
        <w:t>When fasting from unnecessary media, it</w:t>
      </w:r>
      <w:r>
        <w:rPr>
          <w:rFonts w:ascii="Arial" w:hAnsi="Arial" w:hint="default"/>
          <w:outline w:val="0"/>
          <w:color w:val="13343b"/>
          <w:sz w:val="32"/>
          <w:szCs w:val="32"/>
          <w:u w:color="13343b"/>
          <w:shd w:val="clear" w:color="auto" w:fill="fcfcf8"/>
          <w:rtl w:val="0"/>
          <w:lang w:val="en-US"/>
          <w14:textFill>
            <w14:solidFill>
              <w14:srgbClr w14:val="13343B"/>
            </w14:solidFill>
          </w14:textFill>
        </w:rPr>
        <w:t>’</w:t>
      </w:r>
      <w:r>
        <w:rPr>
          <w:rFonts w:ascii="Arial" w:hAnsi="Arial"/>
          <w:outline w:val="0"/>
          <w:color w:val="13343b"/>
          <w:sz w:val="32"/>
          <w:szCs w:val="32"/>
          <w:u w:color="13343b"/>
          <w:shd w:val="clear" w:color="auto" w:fill="fcfcf8"/>
          <w:rtl w:val="0"/>
          <w:lang w:val="en-US"/>
          <w14:textFill>
            <w14:solidFill>
              <w14:srgbClr w14:val="13343B"/>
            </w14:solidFill>
          </w14:textFill>
        </w:rPr>
        <w:t>s important to have a clear and practical plan. Start by identifying which types of media are essential for your daily life, and which are destructive or unnecessary. This clarity will help you set healthy boundaries and stay committed to your recovery.</w:t>
      </w:r>
    </w:p>
    <w:p>
      <w:pPr>
        <w:pStyle w:val="Default"/>
        <w:spacing w:before="0" w:line="240" w:lineRule="auto"/>
        <w:rPr>
          <w:rFonts w:ascii="Arial" w:cs="Arial" w:hAnsi="Arial" w:eastAsia="Arial"/>
          <w:outline w:val="0"/>
          <w:color w:val="13343b"/>
          <w:sz w:val="32"/>
          <w:szCs w:val="32"/>
          <w:u w:color="13343b"/>
          <w:shd w:val="clear" w:color="auto" w:fill="fcfcf8"/>
          <w14:textFill>
            <w14:solidFill>
              <w14:srgbClr w14:val="13343B"/>
            </w14:solidFill>
          </w14:textFill>
        </w:rPr>
      </w:pPr>
    </w:p>
    <w:p>
      <w:pPr>
        <w:pStyle w:val="Default"/>
        <w:spacing w:before="0" w:line="240" w:lineRule="auto"/>
        <w:rPr>
          <w:rFonts w:ascii="Arial" w:cs="Arial" w:hAnsi="Arial" w:eastAsia="Arial"/>
          <w:outline w:val="0"/>
          <w:color w:val="13343b"/>
          <w:sz w:val="32"/>
          <w:szCs w:val="32"/>
          <w:u w:color="13343b"/>
          <w:shd w:val="clear" w:color="auto" w:fill="fcfcf8"/>
          <w14:textFill>
            <w14:solidFill>
              <w14:srgbClr w14:val="13343B"/>
            </w14:solidFill>
          </w14:textFill>
        </w:rPr>
      </w:pPr>
      <w:r>
        <w:rPr>
          <w:rFonts w:ascii="Arial" w:hAnsi="Arial"/>
          <w:outline w:val="0"/>
          <w:color w:val="13343b"/>
          <w:sz w:val="32"/>
          <w:szCs w:val="32"/>
          <w:u w:color="13343b"/>
          <w:shd w:val="clear" w:color="auto" w:fill="fcfcf8"/>
          <w:rtl w:val="0"/>
          <w:lang w:val="en-US"/>
          <w14:textFill>
            <w14:solidFill>
              <w14:srgbClr w14:val="13343B"/>
            </w14:solidFill>
          </w14:textFill>
        </w:rPr>
        <w:t>Reflection and Action</w:t>
      </w:r>
    </w:p>
    <w:p>
      <w:pPr>
        <w:pStyle w:val="Default"/>
        <w:spacing w:before="0" w:line="240" w:lineRule="auto"/>
        <w:rPr>
          <w:rFonts w:ascii="Arial" w:cs="Arial" w:hAnsi="Arial" w:eastAsia="Arial"/>
          <w:outline w:val="0"/>
          <w:color w:val="13343b"/>
          <w:sz w:val="32"/>
          <w:szCs w:val="32"/>
          <w:u w:color="13343b"/>
          <w:shd w:val="clear" w:color="auto" w:fill="fcfcf8"/>
          <w14:textFill>
            <w14:solidFill>
              <w14:srgbClr w14:val="13343B"/>
            </w14:solidFill>
          </w14:textFill>
        </w:rPr>
      </w:pPr>
      <w:r>
        <w:rPr>
          <w:rFonts w:ascii="Arial" w:hAnsi="Arial"/>
          <w:outline w:val="0"/>
          <w:color w:val="13343b"/>
          <w:sz w:val="32"/>
          <w:szCs w:val="32"/>
          <w:u w:color="13343b"/>
          <w:shd w:val="clear" w:color="auto" w:fill="fcfcf8"/>
          <w:rtl w:val="0"/>
          <w:lang w:val="en-US"/>
          <w14:textFill>
            <w14:solidFill>
              <w14:srgbClr w14:val="13343B"/>
            </w14:solidFill>
          </w14:textFill>
        </w:rPr>
        <w:t>Please reflect on the following questions as you create your fasting or sobriety plan:</w:t>
      </w:r>
    </w:p>
    <w:p>
      <w:pPr>
        <w:pStyle w:val="Default"/>
        <w:spacing w:before="0" w:line="240" w:lineRule="auto"/>
        <w:rPr>
          <w:rFonts w:ascii="Arial" w:cs="Arial" w:hAnsi="Arial" w:eastAsia="Arial"/>
          <w:outline w:val="0"/>
          <w:color w:val="13343b"/>
          <w:sz w:val="32"/>
          <w:szCs w:val="32"/>
          <w:u w:color="13343b"/>
          <w:shd w:val="clear" w:color="auto" w:fill="fcfcf8"/>
          <w14:textFill>
            <w14:solidFill>
              <w14:srgbClr w14:val="13343B"/>
            </w14:solidFill>
          </w14:textFill>
        </w:rPr>
      </w:pPr>
    </w:p>
    <w:p>
      <w:pPr>
        <w:pStyle w:val="Default"/>
        <w:numPr>
          <w:ilvl w:val="1"/>
          <w:numId w:val="2"/>
        </w:numPr>
        <w:spacing w:before="0" w:line="240" w:lineRule="auto"/>
        <w:rPr>
          <w:sz w:val="32"/>
          <w:szCs w:val="32"/>
          <w:lang w:val="en-US"/>
        </w:rPr>
      </w:pPr>
      <w:r>
        <w:rPr>
          <w:rFonts w:ascii="Arial" w:hAnsi="Arial"/>
          <w:outline w:val="0"/>
          <w:color w:val="13343b"/>
          <w:sz w:val="32"/>
          <w:szCs w:val="32"/>
          <w:u w:color="13343b"/>
          <w:shd w:val="clear" w:color="auto" w:fill="fcfcf8"/>
          <w:rtl w:val="0"/>
          <w:lang w:val="en-US"/>
          <w14:textFill>
            <w14:solidFill>
              <w14:srgbClr w14:val="13343B"/>
            </w14:solidFill>
          </w14:textFill>
        </w:rPr>
        <w:t>Which media or technology is truly essential for your daily functioning?</w:t>
      </w:r>
    </w:p>
    <w:p>
      <w:pPr>
        <w:pStyle w:val="Default"/>
        <w:numPr>
          <w:ilvl w:val="1"/>
          <w:numId w:val="2"/>
        </w:numPr>
        <w:spacing w:before="0" w:line="240" w:lineRule="auto"/>
        <w:rPr>
          <w:sz w:val="32"/>
          <w:szCs w:val="32"/>
          <w:lang w:val="en-US"/>
        </w:rPr>
      </w:pPr>
      <w:r>
        <w:rPr>
          <w:rFonts w:ascii="Arial" w:hAnsi="Arial"/>
          <w:outline w:val="0"/>
          <w:color w:val="13343b"/>
          <w:sz w:val="32"/>
          <w:szCs w:val="32"/>
          <w:u w:color="13343b"/>
          <w:shd w:val="clear" w:color="auto" w:fill="fcfcf8"/>
          <w:rtl w:val="0"/>
          <w:lang w:val="en-US"/>
          <w14:textFill>
            <w14:solidFill>
              <w14:srgbClr w14:val="13343B"/>
            </w14:solidFill>
          </w14:textFill>
        </w:rPr>
        <w:t>Which media or technology do you use out of habit, boredom, or compulsion?</w:t>
      </w:r>
    </w:p>
    <w:p>
      <w:pPr>
        <w:pStyle w:val="Default"/>
        <w:numPr>
          <w:ilvl w:val="1"/>
          <w:numId w:val="2"/>
        </w:numPr>
        <w:spacing w:before="0" w:line="240" w:lineRule="auto"/>
        <w:rPr>
          <w:sz w:val="32"/>
          <w:szCs w:val="32"/>
          <w:lang w:val="en-US"/>
        </w:rPr>
      </w:pPr>
      <w:r>
        <w:rPr>
          <w:rFonts w:ascii="Arial" w:hAnsi="Arial"/>
          <w:outline w:val="0"/>
          <w:color w:val="13343b"/>
          <w:sz w:val="32"/>
          <w:szCs w:val="32"/>
          <w:u w:color="13343b"/>
          <w:shd w:val="clear" w:color="auto" w:fill="fcfcf8"/>
          <w:rtl w:val="0"/>
          <w:lang w:val="en-US"/>
          <w14:textFill>
            <w14:solidFill>
              <w14:srgbClr w14:val="13343B"/>
            </w14:solidFill>
          </w14:textFill>
        </w:rPr>
        <w:t>What are your personal Top, Middle, and Bottom lines regarding media use?</w:t>
      </w:r>
    </w:p>
    <w:p>
      <w:pPr>
        <w:pStyle w:val="Default"/>
        <w:numPr>
          <w:ilvl w:val="1"/>
          <w:numId w:val="2"/>
        </w:numPr>
        <w:spacing w:before="0" w:line="240" w:lineRule="auto"/>
        <w:rPr>
          <w:sz w:val="32"/>
          <w:szCs w:val="32"/>
          <w:lang w:val="en-US"/>
        </w:rPr>
      </w:pPr>
      <w:r>
        <w:rPr>
          <w:rFonts w:ascii="Arial" w:hAnsi="Arial"/>
          <w:outline w:val="0"/>
          <w:color w:val="13343b"/>
          <w:sz w:val="32"/>
          <w:szCs w:val="32"/>
          <w:u w:color="13343b"/>
          <w:shd w:val="clear" w:color="auto" w:fill="fcfcf8"/>
          <w:rtl w:val="0"/>
          <w:lang w:val="en-US"/>
          <w14:textFill>
            <w14:solidFill>
              <w14:srgbClr w14:val="13343B"/>
            </w14:solidFill>
          </w14:textFill>
        </w:rPr>
        <w:t>How will you handle cravings or urges to use unnecessary media?</w:t>
      </w:r>
    </w:p>
    <w:p>
      <w:pPr>
        <w:pStyle w:val="Default"/>
        <w:spacing w:before="0" w:line="240" w:lineRule="auto"/>
        <w:rPr>
          <w:rFonts w:ascii="Arial" w:cs="Arial" w:hAnsi="Arial" w:eastAsia="Arial"/>
          <w:outline w:val="0"/>
          <w:color w:val="13343b"/>
          <w:sz w:val="32"/>
          <w:szCs w:val="32"/>
          <w:u w:color="13343b"/>
          <w:shd w:val="clear" w:color="auto" w:fill="fcfcf8"/>
          <w14:textFill>
            <w14:solidFill>
              <w14:srgbClr w14:val="13343B"/>
            </w14:solidFill>
          </w14:textFill>
        </w:rPr>
      </w:pPr>
    </w:p>
    <w:p>
      <w:pPr>
        <w:pStyle w:val="Default"/>
        <w:spacing w:before="0" w:line="240" w:lineRule="auto"/>
        <w:rPr>
          <w:rFonts w:ascii="Arial" w:cs="Arial" w:hAnsi="Arial" w:eastAsia="Arial"/>
          <w:outline w:val="0"/>
          <w:color w:val="13343b"/>
          <w:sz w:val="32"/>
          <w:szCs w:val="32"/>
          <w:u w:color="13343b"/>
          <w:shd w:val="clear" w:color="auto" w:fill="fcfcf8"/>
          <w14:textFill>
            <w14:solidFill>
              <w14:srgbClr w14:val="13343B"/>
            </w14:solidFill>
          </w14:textFill>
        </w:rPr>
      </w:pPr>
      <w:r>
        <w:rPr>
          <w:rFonts w:ascii="Arial" w:hAnsi="Arial"/>
          <w:outline w:val="0"/>
          <w:color w:val="13343b"/>
          <w:sz w:val="32"/>
          <w:szCs w:val="32"/>
          <w:u w:color="13343b"/>
          <w:shd w:val="clear" w:color="auto" w:fill="fcfcf8"/>
          <w:rtl w:val="0"/>
          <w:lang w:val="en-US"/>
          <w14:textFill>
            <w14:solidFill>
              <w14:srgbClr w14:val="13343B"/>
            </w14:solidFill>
          </w14:textFill>
        </w:rPr>
        <w:t>Action Step:</w:t>
      </w:r>
      <w:r>
        <w:rPr>
          <w:rFonts w:ascii="Arial" w:cs="Arial" w:hAnsi="Arial" w:eastAsia="Arial"/>
          <w:outline w:val="0"/>
          <w:color w:val="13343b"/>
          <w:sz w:val="32"/>
          <w:szCs w:val="32"/>
          <w:u w:color="13343b"/>
          <w:shd w:val="clear" w:color="auto" w:fill="fcfcf8"/>
          <w14:textFill>
            <w14:solidFill>
              <w14:srgbClr w14:val="13343B"/>
            </w14:solidFill>
          </w14:textFill>
        </w:rPr>
        <w:br w:type="textWrapping"/>
      </w:r>
      <w:r>
        <w:rPr>
          <w:rFonts w:ascii="Arial" w:hAnsi="Arial"/>
          <w:outline w:val="0"/>
          <w:color w:val="13343b"/>
          <w:sz w:val="32"/>
          <w:szCs w:val="32"/>
          <w:u w:color="13343b"/>
          <w:shd w:val="clear" w:color="auto" w:fill="fcfcf8"/>
          <w:rtl w:val="0"/>
          <w:lang w:val="en-US"/>
          <w14:textFill>
            <w14:solidFill>
              <w14:srgbClr w14:val="13343B"/>
            </w14:solidFill>
          </w14:textFill>
        </w:rPr>
        <w:t>Write your fasting plan below, using blue lettering.</w:t>
      </w:r>
    </w:p>
    <w:p>
      <w:pPr>
        <w:pStyle w:val="Default"/>
        <w:spacing w:before="0" w:line="240" w:lineRule="auto"/>
        <w:rPr>
          <w:rFonts w:ascii="Arial" w:cs="Arial" w:hAnsi="Arial" w:eastAsia="Arial"/>
        </w:rPr>
      </w:pPr>
    </w:p>
    <w:p>
      <w:pPr>
        <w:pStyle w:val="Body A"/>
        <w:ind w:left="720" w:firstLine="0"/>
        <w:rPr>
          <w:rFonts w:ascii="Arial" w:cs="Arial" w:hAnsi="Arial" w:eastAsia="Arial"/>
          <w:sz w:val="32"/>
          <w:szCs w:val="32"/>
          <w:lang w:val="da-DK"/>
        </w:rPr>
      </w:pPr>
      <w:r>
        <w:rPr>
          <w:rFonts w:ascii="Arial" w:hAnsi="Arial"/>
          <w:b w:val="1"/>
          <w:bCs w:val="1"/>
          <w:sz w:val="32"/>
          <w:szCs w:val="32"/>
          <w:rtl w:val="0"/>
          <w:lang w:val="da-DK"/>
        </w:rPr>
        <w:t xml:space="preserve">Top Lines </w:t>
      </w:r>
      <w:r>
        <w:rPr>
          <w:rFonts w:ascii="Arial" w:hAnsi="Arial"/>
          <w:sz w:val="32"/>
          <w:szCs w:val="32"/>
          <w:rtl w:val="0"/>
          <w:lang w:val="da-DK"/>
        </w:rPr>
        <w:t>(Your Best Life and Your Necessary Media): Top Lines constitute what you want your life to look like on a good day. All the things that maintain your mental and physical health, including social activities. Your Top Lines also include the media essential for work, family, recovery, or personal needs. All this needs to be discussed with your sponsor. Use only what's necessary when you are fasting. Remember: when in doubt, leave it out. All media should contribute to an abundant and useful life. These are your top lines, combined with using all the steps and tools of recovery. If you are fasting, these are the only types of media you use.</w:t>
      </w:r>
    </w:p>
    <w:p>
      <w:pPr>
        <w:pStyle w:val="Body A"/>
        <w:rPr>
          <w:rFonts w:ascii="Arial" w:cs="Arial" w:hAnsi="Arial" w:eastAsia="Arial"/>
          <w:sz w:val="32"/>
          <w:szCs w:val="32"/>
        </w:rPr>
      </w:pPr>
    </w:p>
    <w:p>
      <w:pPr>
        <w:pStyle w:val="Body A"/>
        <w:ind w:left="720" w:firstLine="0"/>
        <w:rPr>
          <w:rFonts w:ascii="Arial" w:cs="Arial" w:hAnsi="Arial" w:eastAsia="Arial"/>
          <w:sz w:val="32"/>
          <w:szCs w:val="32"/>
        </w:rPr>
      </w:pPr>
      <w:r>
        <w:rPr>
          <w:rFonts w:ascii="Arial" w:hAnsi="Arial"/>
          <w:b w:val="1"/>
          <w:bCs w:val="1"/>
          <w:sz w:val="32"/>
          <w:szCs w:val="32"/>
          <w:rtl w:val="0"/>
          <w:lang w:val="en-US"/>
        </w:rPr>
        <w:t xml:space="preserve">Bottom Lines </w:t>
      </w:r>
      <w:r>
        <w:rPr>
          <w:rFonts w:ascii="Arial" w:hAnsi="Arial"/>
          <w:sz w:val="32"/>
          <w:szCs w:val="32"/>
          <w:rtl w:val="0"/>
          <w:lang w:val="en-US"/>
        </w:rPr>
        <w:t>(Addictive Media):</w:t>
      </w:r>
      <w:r>
        <w:rPr>
          <w:rFonts w:ascii="Arial" w:cs="Arial" w:hAnsi="Arial" w:eastAsia="Arial"/>
          <w:sz w:val="32"/>
          <w:szCs w:val="32"/>
        </w:rPr>
        <w:br w:type="textWrapping"/>
      </w:r>
      <w:r>
        <w:rPr>
          <w:rFonts w:ascii="Arial" w:hAnsi="Arial"/>
          <w:sz w:val="32"/>
          <w:szCs w:val="32"/>
          <w:rtl w:val="0"/>
          <w:lang w:val="en-US"/>
        </w:rPr>
        <w:t>Identify your "alcoholic media" - the media you can't stop using once you start or that triggers obsessive thoughts. These are your bottom lines.</w:t>
      </w:r>
    </w:p>
    <w:p>
      <w:pPr>
        <w:pStyle w:val="Body A"/>
        <w:rPr>
          <w:rFonts w:ascii="Arial" w:cs="Arial" w:hAnsi="Arial" w:eastAsia="Arial"/>
          <w:sz w:val="32"/>
          <w:szCs w:val="32"/>
        </w:rPr>
      </w:pPr>
    </w:p>
    <w:p>
      <w:pPr>
        <w:pStyle w:val="Body A"/>
        <w:ind w:left="720" w:firstLine="0"/>
      </w:pPr>
      <w:r>
        <w:rPr>
          <w:rFonts w:ascii="Arial" w:hAnsi="Arial"/>
          <w:b w:val="1"/>
          <w:bCs w:val="1"/>
          <w:sz w:val="32"/>
          <w:szCs w:val="32"/>
          <w:rtl w:val="0"/>
          <w:lang w:val="en-US"/>
        </w:rPr>
        <w:t>Middle Lines</w:t>
      </w:r>
      <w:r>
        <w:rPr>
          <w:rFonts w:ascii="Arial" w:hAnsi="Arial"/>
          <w:sz w:val="32"/>
          <w:szCs w:val="32"/>
          <w:rtl w:val="0"/>
          <w:lang w:val="en-US"/>
        </w:rPr>
        <w:t xml:space="preserve"> (Triggers):</w:t>
      </w:r>
      <w:r>
        <w:rPr>
          <w:rFonts w:ascii="Arial" w:cs="Arial" w:hAnsi="Arial" w:eastAsia="Arial"/>
          <w:sz w:val="32"/>
          <w:szCs w:val="32"/>
        </w:rPr>
        <w:br w:type="textWrapping"/>
      </w:r>
      <w:r>
        <w:rPr>
          <w:rFonts w:ascii="Arial" w:hAnsi="Arial"/>
          <w:sz w:val="32"/>
          <w:szCs w:val="32"/>
          <w:rtl w:val="0"/>
          <w:lang w:val="en-US"/>
        </w:rPr>
        <w:t>What triggers your desire to use media? What are your "gateway drugs"? Examples include:</w:t>
      </w:r>
    </w:p>
    <w:p>
      <w:pPr>
        <w:pStyle w:val="Body A"/>
        <w:numPr>
          <w:ilvl w:val="5"/>
          <w:numId w:val="4"/>
        </w:numPr>
        <w:bidi w:val="0"/>
        <w:ind w:right="0"/>
        <w:jc w:val="left"/>
        <w:rPr>
          <w:rFonts w:ascii="Arial" w:hAnsi="Arial"/>
          <w:outline w:val="0"/>
          <w:color w:val="cc503e"/>
          <w:sz w:val="32"/>
          <w:szCs w:val="32"/>
          <w:rtl w:val="0"/>
          <w:lang w:val="en-US"/>
          <w14:textFill>
            <w14:solidFill>
              <w14:srgbClr w14:val="CC503E"/>
            </w14:solidFill>
          </w14:textFill>
        </w:rPr>
      </w:pPr>
      <w:r>
        <w:rPr>
          <w:rFonts w:ascii="Arial" w:hAnsi="Arial"/>
          <w:outline w:val="0"/>
          <w:color w:val="cc503e"/>
          <w:sz w:val="32"/>
          <w:szCs w:val="32"/>
          <w:rtl w:val="0"/>
          <w:lang w:val="en-US"/>
          <w14:textFill>
            <w14:solidFill>
              <w14:srgbClr w14:val="CC503E"/>
            </w14:solidFill>
          </w14:textFill>
        </w:rPr>
        <w:t>Discussing movies or TV shows</w:t>
      </w:r>
    </w:p>
    <w:p>
      <w:pPr>
        <w:pStyle w:val="Body A"/>
        <w:numPr>
          <w:ilvl w:val="5"/>
          <w:numId w:val="4"/>
        </w:numPr>
        <w:bidi w:val="0"/>
        <w:ind w:right="0"/>
        <w:jc w:val="left"/>
        <w:rPr>
          <w:rFonts w:ascii="Arial" w:hAnsi="Arial"/>
          <w:sz w:val="32"/>
          <w:szCs w:val="32"/>
          <w:rtl w:val="0"/>
          <w:lang w:val="en-US"/>
        </w:rPr>
      </w:pPr>
      <w:r>
        <w:rPr>
          <w:rFonts w:ascii="Arial" w:hAnsi="Arial"/>
          <w:outline w:val="0"/>
          <w:color w:val="cc503e"/>
          <w:sz w:val="32"/>
          <w:szCs w:val="32"/>
          <w:rtl w:val="0"/>
          <w:lang w:val="en-US"/>
          <w14:textFill>
            <w14:solidFill>
              <w14:srgbClr w14:val="CC503E"/>
            </w14:solidFill>
          </w14:textFill>
        </w:rPr>
        <w:t>Receiving subscription updates</w:t>
      </w:r>
      <w:r>
        <w:rPr>
          <w:rFonts w:ascii="Arial" w:cs="Arial" w:hAnsi="Arial" w:eastAsia="Arial"/>
          <w:sz w:val="32"/>
          <w:szCs w:val="32"/>
        </w:rPr>
        <w:br w:type="textWrapping"/>
      </w:r>
    </w:p>
    <w:p>
      <w:pPr>
        <w:pStyle w:val="Body A"/>
        <w:rPr>
          <w:rFonts w:ascii="Arial" w:cs="Arial" w:hAnsi="Arial" w:eastAsia="Arial"/>
          <w:sz w:val="32"/>
          <w:szCs w:val="32"/>
        </w:rPr>
      </w:pPr>
      <w:r>
        <w:rPr>
          <w:rFonts w:ascii="Arial" w:hAnsi="Arial"/>
          <w:sz w:val="32"/>
          <w:szCs w:val="32"/>
          <w:rtl w:val="0"/>
          <w:lang w:val="en-US"/>
        </w:rPr>
        <w:t>These are things to avoid and form your middle lines.</w:t>
      </w:r>
    </w:p>
    <w:p>
      <w:pPr>
        <w:pStyle w:val="Body A"/>
        <w:rPr>
          <w:rFonts w:ascii="Arial" w:cs="Arial" w:hAnsi="Arial" w:eastAsia="Arial"/>
          <w:sz w:val="32"/>
          <w:szCs w:val="32"/>
        </w:rPr>
      </w:pPr>
    </w:p>
    <w:p>
      <w:pPr>
        <w:pStyle w:val="Body A"/>
        <w:rPr>
          <w:rFonts w:ascii="Arial" w:cs="Arial" w:hAnsi="Arial" w:eastAsia="Arial"/>
          <w:sz w:val="32"/>
          <w:szCs w:val="32"/>
        </w:rPr>
      </w:pPr>
      <w:r>
        <w:rPr>
          <w:rFonts w:ascii="Arial" w:hAnsi="Arial"/>
          <w:sz w:val="32"/>
          <w:szCs w:val="32"/>
          <w:rtl w:val="0"/>
          <w:lang w:val="en-US"/>
        </w:rPr>
        <w:t>Take action to remove potential triggers from your phone, computer, and household. If you live with someone who uses your addictive media, communicate your needs and ask for their support. Do the same when visiting friends. Most true friends will support your one-month fast if you explain its importance.</w:t>
      </w:r>
    </w:p>
    <w:p>
      <w:pPr>
        <w:pStyle w:val="Body A"/>
        <w:rPr>
          <w:rFonts w:ascii="Arial" w:cs="Arial" w:hAnsi="Arial" w:eastAsia="Arial"/>
          <w:sz w:val="32"/>
          <w:szCs w:val="32"/>
        </w:rPr>
      </w:pPr>
    </w:p>
    <w:p>
      <w:pPr>
        <w:pStyle w:val="Body A"/>
        <w:rPr>
          <w:rFonts w:ascii="Arial" w:cs="Arial" w:hAnsi="Arial" w:eastAsia="Arial"/>
          <w:sz w:val="32"/>
          <w:szCs w:val="32"/>
        </w:rPr>
      </w:pPr>
      <w:r>
        <w:rPr>
          <w:rFonts w:ascii="Arial" w:hAnsi="Arial"/>
          <w:sz w:val="32"/>
          <w:szCs w:val="32"/>
          <w:rtl w:val="0"/>
          <w:lang w:val="en-US"/>
        </w:rPr>
        <w:t>Please create your top line, middle lines, and bottom lines with media.</w:t>
      </w:r>
    </w:p>
    <w:p>
      <w:pPr>
        <w:pStyle w:val="Body A"/>
        <w:rPr>
          <w:rFonts w:ascii="Arial" w:cs="Arial" w:hAnsi="Arial" w:eastAsia="Arial"/>
        </w:rPr>
      </w:pPr>
    </w:p>
    <w:p>
      <w:pPr>
        <w:pStyle w:val="Body A"/>
        <w:rPr>
          <w:rFonts w:ascii="Arial" w:cs="Arial" w:hAnsi="Arial" w:eastAsia="Arial"/>
          <w:b w:val="1"/>
          <w:bCs w:val="1"/>
        </w:rPr>
      </w:pPr>
    </w:p>
    <w:p>
      <w:pPr>
        <w:pStyle w:val="Body A"/>
        <w:rPr>
          <w:rFonts w:ascii="Arial" w:cs="Arial" w:hAnsi="Arial" w:eastAsia="Arial"/>
          <w:b w:val="1"/>
          <w:bCs w:val="1"/>
          <w:sz w:val="32"/>
          <w:szCs w:val="32"/>
        </w:rPr>
      </w:pPr>
      <w:r>
        <w:rPr>
          <w:rFonts w:ascii="Arial" w:hAnsi="Arial"/>
          <w:b w:val="1"/>
          <w:bCs w:val="1"/>
          <w:sz w:val="32"/>
          <w:szCs w:val="32"/>
          <w:rtl w:val="0"/>
          <w:lang w:val="da-DK"/>
        </w:rPr>
        <w:t>Top Line</w:t>
      </w:r>
      <w:r>
        <w:rPr>
          <w:rFonts w:ascii="Arial" w:hAnsi="Arial"/>
          <w:b w:val="1"/>
          <w:bCs w:val="1"/>
          <w:sz w:val="32"/>
          <w:szCs w:val="32"/>
          <w:rtl w:val="0"/>
          <w:lang w:val="en-US"/>
        </w:rPr>
        <w:t xml:space="preserve">s- </w:t>
      </w:r>
    </w:p>
    <w:p>
      <w:pPr>
        <w:pStyle w:val="Body A"/>
        <w:rPr>
          <w:rFonts w:ascii="Arial" w:cs="Arial" w:hAnsi="Arial" w:eastAsia="Arial"/>
          <w:b w:val="1"/>
          <w:bCs w:val="1"/>
          <w:sz w:val="32"/>
          <w:szCs w:val="32"/>
        </w:rPr>
      </w:pPr>
      <w:r>
        <w:rPr>
          <w:rFonts w:ascii="Arial" w:hAnsi="Arial"/>
          <w:b w:val="1"/>
          <w:bCs w:val="1"/>
          <w:sz w:val="32"/>
          <w:szCs w:val="32"/>
          <w:rtl w:val="0"/>
          <w:lang w:val="en-US"/>
        </w:rPr>
        <w:t>Best Life Living Examples:</w:t>
      </w:r>
    </w:p>
    <w:p>
      <w:pPr>
        <w:pStyle w:val="Body A"/>
        <w:ind w:left="720" w:firstLine="0"/>
        <w:rPr>
          <w:rFonts w:ascii="Arial" w:cs="Arial" w:hAnsi="Arial" w:eastAsia="Arial"/>
          <w:outline w:val="0"/>
          <w:color w:val="cc503e"/>
          <w:sz w:val="32"/>
          <w:szCs w:val="32"/>
          <w:u w:color="cc503e"/>
          <w14:textFill>
            <w14:solidFill>
              <w14:srgbClr w14:val="CC503E"/>
            </w14:solidFill>
          </w14:textFill>
        </w:rPr>
      </w:pPr>
      <w:r>
        <w:rPr>
          <w:rFonts w:ascii="Arial" w:hAnsi="Arial"/>
          <w:outline w:val="0"/>
          <w:color w:val="cc503e"/>
          <w:sz w:val="32"/>
          <w:szCs w:val="32"/>
          <w:u w:color="cc503e"/>
          <w:rtl w:val="0"/>
          <w:lang w:val="en-US"/>
          <w14:textFill>
            <w14:solidFill>
              <w14:srgbClr w14:val="CC503E"/>
            </w14:solidFill>
          </w14:textFill>
        </w:rPr>
        <w:t>I am living joyfully and freely, embracing a life without unnecessary media. My top-line activities include:</w:t>
      </w:r>
    </w:p>
    <w:p>
      <w:pPr>
        <w:pStyle w:val="Body A"/>
        <w:numPr>
          <w:ilvl w:val="2"/>
          <w:numId w:val="6"/>
        </w:numPr>
        <w:bidi w:val="0"/>
        <w:ind w:right="0"/>
        <w:jc w:val="left"/>
        <w:rPr>
          <w:rFonts w:ascii="Arial" w:hAnsi="Arial"/>
          <w:outline w:val="0"/>
          <w:color w:val="cc503e"/>
          <w:sz w:val="32"/>
          <w:szCs w:val="32"/>
          <w:rtl w:val="0"/>
          <w:lang w:val="en-US"/>
          <w14:textFill>
            <w14:solidFill>
              <w14:srgbClr w14:val="CC503E"/>
            </w14:solidFill>
          </w14:textFill>
        </w:rPr>
      </w:pPr>
      <w:r>
        <w:rPr>
          <w:rFonts w:ascii="Arial" w:hAnsi="Arial"/>
          <w:outline w:val="0"/>
          <w:color w:val="cc503e"/>
          <w:sz w:val="32"/>
          <w:szCs w:val="32"/>
          <w:u w:color="cc503e"/>
          <w:rtl w:val="0"/>
          <w:lang w:val="en-US"/>
          <w14:textFill>
            <w14:solidFill>
              <w14:srgbClr w14:val="CC503E"/>
            </w14:solidFill>
          </w14:textFill>
        </w:rPr>
        <w:t>Working the 12 steps daily</w:t>
      </w:r>
    </w:p>
    <w:p>
      <w:pPr>
        <w:pStyle w:val="Body A"/>
        <w:numPr>
          <w:ilvl w:val="2"/>
          <w:numId w:val="6"/>
        </w:numPr>
        <w:bidi w:val="0"/>
        <w:ind w:right="0"/>
        <w:jc w:val="left"/>
        <w:rPr>
          <w:rFonts w:ascii="Arial" w:hAnsi="Arial"/>
          <w:outline w:val="0"/>
          <w:color w:val="cc503e"/>
          <w:sz w:val="32"/>
          <w:szCs w:val="32"/>
          <w:rtl w:val="0"/>
          <w:lang w:val="en-US"/>
          <w14:textFill>
            <w14:solidFill>
              <w14:srgbClr w14:val="CC503E"/>
            </w14:solidFill>
          </w14:textFill>
        </w:rPr>
      </w:pPr>
      <w:r>
        <w:rPr>
          <w:rFonts w:ascii="Arial" w:hAnsi="Arial"/>
          <w:outline w:val="0"/>
          <w:color w:val="cc503e"/>
          <w:sz w:val="32"/>
          <w:szCs w:val="32"/>
          <w:u w:color="cc503e"/>
          <w:rtl w:val="0"/>
          <w:lang w:val="en-US"/>
          <w14:textFill>
            <w14:solidFill>
              <w14:srgbClr w14:val="CC503E"/>
            </w14:solidFill>
          </w14:textFill>
        </w:rPr>
        <w:t>Meditating for inner peace</w:t>
      </w:r>
    </w:p>
    <w:p>
      <w:pPr>
        <w:pStyle w:val="Body A"/>
        <w:numPr>
          <w:ilvl w:val="2"/>
          <w:numId w:val="6"/>
        </w:numPr>
        <w:bidi w:val="0"/>
        <w:ind w:right="0"/>
        <w:jc w:val="left"/>
        <w:rPr>
          <w:rFonts w:ascii="Arial" w:hAnsi="Arial"/>
          <w:outline w:val="0"/>
          <w:color w:val="cc503e"/>
          <w:sz w:val="32"/>
          <w:szCs w:val="32"/>
          <w:rtl w:val="0"/>
          <w:lang w:val="en-US"/>
          <w14:textFill>
            <w14:solidFill>
              <w14:srgbClr w14:val="CC503E"/>
            </w14:solidFill>
          </w14:textFill>
        </w:rPr>
      </w:pPr>
      <w:r>
        <w:rPr>
          <w:rFonts w:ascii="Arial" w:hAnsi="Arial"/>
          <w:outline w:val="0"/>
          <w:color w:val="cc503e"/>
          <w:sz w:val="32"/>
          <w:szCs w:val="32"/>
          <w:u w:color="cc503e"/>
          <w:rtl w:val="0"/>
          <w:lang w:val="en-US"/>
          <w14:textFill>
            <w14:solidFill>
              <w14:srgbClr w14:val="CC503E"/>
            </w14:solidFill>
          </w14:textFill>
        </w:rPr>
        <w:t>Attending MAA meetings regularly</w:t>
      </w:r>
    </w:p>
    <w:p>
      <w:pPr>
        <w:pStyle w:val="Body A"/>
        <w:numPr>
          <w:ilvl w:val="2"/>
          <w:numId w:val="6"/>
        </w:numPr>
        <w:bidi w:val="0"/>
        <w:ind w:right="0"/>
        <w:jc w:val="left"/>
        <w:rPr>
          <w:rFonts w:ascii="Arial" w:hAnsi="Arial"/>
          <w:outline w:val="0"/>
          <w:color w:val="cc503e"/>
          <w:sz w:val="32"/>
          <w:szCs w:val="32"/>
          <w:rtl w:val="0"/>
          <w:lang w:val="en-US"/>
          <w14:textFill>
            <w14:solidFill>
              <w14:srgbClr w14:val="CC503E"/>
            </w14:solidFill>
          </w14:textFill>
        </w:rPr>
      </w:pPr>
      <w:r>
        <w:rPr>
          <w:rFonts w:ascii="Arial" w:hAnsi="Arial"/>
          <w:outline w:val="0"/>
          <w:color w:val="cc503e"/>
          <w:sz w:val="32"/>
          <w:szCs w:val="32"/>
          <w:u w:color="cc503e"/>
          <w:rtl w:val="0"/>
          <w:lang w:val="en-US"/>
          <w14:textFill>
            <w14:solidFill>
              <w14:srgbClr w14:val="CC503E"/>
            </w14:solidFill>
          </w14:textFill>
        </w:rPr>
        <w:t>Engaging in fulfilling non-media activities</w:t>
      </w:r>
    </w:p>
    <w:p>
      <w:pPr>
        <w:pStyle w:val="Body A"/>
        <w:numPr>
          <w:ilvl w:val="2"/>
          <w:numId w:val="6"/>
        </w:numPr>
        <w:bidi w:val="0"/>
        <w:ind w:right="0"/>
        <w:jc w:val="left"/>
        <w:rPr>
          <w:rFonts w:ascii="Arial" w:hAnsi="Arial"/>
          <w:outline w:val="0"/>
          <w:color w:val="cc503e"/>
          <w:sz w:val="32"/>
          <w:szCs w:val="32"/>
          <w:rtl w:val="0"/>
          <w:lang w:val="en-US"/>
          <w14:textFill>
            <w14:solidFill>
              <w14:srgbClr w14:val="CC503E"/>
            </w14:solidFill>
          </w14:textFill>
        </w:rPr>
      </w:pPr>
      <w:r>
        <w:rPr>
          <w:rFonts w:ascii="Arial" w:hAnsi="Arial"/>
          <w:outline w:val="0"/>
          <w:color w:val="cc503e"/>
          <w:sz w:val="32"/>
          <w:szCs w:val="32"/>
          <w:u w:color="cc503e"/>
          <w:rtl w:val="0"/>
          <w:lang w:val="en-US"/>
          <w14:textFill>
            <w14:solidFill>
              <w14:srgbClr w14:val="CC503E"/>
            </w14:solidFill>
          </w14:textFill>
        </w:rPr>
        <w:t>Using media only for essential work, family, or recovery needs</w:t>
      </w:r>
    </w:p>
    <w:p>
      <w:pPr>
        <w:pStyle w:val="Body A"/>
        <w:numPr>
          <w:ilvl w:val="2"/>
          <w:numId w:val="6"/>
        </w:numPr>
        <w:bidi w:val="0"/>
        <w:ind w:right="0"/>
        <w:jc w:val="left"/>
        <w:rPr>
          <w:rFonts w:ascii="Arial" w:hAnsi="Arial"/>
          <w:outline w:val="0"/>
          <w:color w:val="cc503e"/>
          <w:sz w:val="32"/>
          <w:szCs w:val="32"/>
          <w:rtl w:val="0"/>
          <w:lang w:val="en-US"/>
          <w14:textFill>
            <w14:solidFill>
              <w14:srgbClr w14:val="CC503E"/>
            </w14:solidFill>
          </w14:textFill>
        </w:rPr>
      </w:pPr>
      <w:r>
        <w:rPr>
          <w:rFonts w:ascii="Arial" w:hAnsi="Arial"/>
          <w:outline w:val="0"/>
          <w:color w:val="cc503e"/>
          <w:sz w:val="32"/>
          <w:szCs w:val="32"/>
          <w:u w:color="cc503e"/>
          <w:rtl w:val="0"/>
          <w:lang w:val="en-US"/>
          <w14:textFill>
            <w14:solidFill>
              <w14:srgbClr w14:val="CC503E"/>
            </w14:solidFill>
          </w14:textFill>
        </w:rPr>
        <w:t>Taking daily walks without my phone</w:t>
      </w:r>
    </w:p>
    <w:p>
      <w:pPr>
        <w:pStyle w:val="Body A"/>
        <w:numPr>
          <w:ilvl w:val="2"/>
          <w:numId w:val="6"/>
        </w:numPr>
        <w:bidi w:val="0"/>
        <w:ind w:right="0"/>
        <w:jc w:val="left"/>
        <w:rPr>
          <w:rFonts w:ascii="Arial" w:hAnsi="Arial"/>
          <w:outline w:val="0"/>
          <w:color w:val="cc503e"/>
          <w:sz w:val="32"/>
          <w:szCs w:val="32"/>
          <w:rtl w:val="0"/>
          <w:lang w:val="en-US"/>
          <w14:textFill>
            <w14:solidFill>
              <w14:srgbClr w14:val="CC503E"/>
            </w14:solidFill>
          </w14:textFill>
        </w:rPr>
      </w:pPr>
      <w:r>
        <w:rPr>
          <w:rFonts w:ascii="Arial" w:hAnsi="Arial"/>
          <w:outline w:val="0"/>
          <w:color w:val="cc503e"/>
          <w:sz w:val="32"/>
          <w:szCs w:val="32"/>
          <w:u w:color="cc503e"/>
          <w:rtl w:val="0"/>
          <w:lang w:val="en-US"/>
          <w14:textFill>
            <w14:solidFill>
              <w14:srgbClr w14:val="CC503E"/>
            </w14:solidFill>
          </w14:textFill>
        </w:rPr>
        <w:t>Going to the museum with friends</w:t>
      </w:r>
    </w:p>
    <w:p>
      <w:pPr>
        <w:pStyle w:val="Body A"/>
        <w:rPr>
          <w:rFonts w:ascii="Arial" w:cs="Arial" w:hAnsi="Arial" w:eastAsia="Arial"/>
          <w:b w:val="1"/>
          <w:bCs w:val="1"/>
          <w:sz w:val="32"/>
          <w:szCs w:val="32"/>
          <w:lang w:val="da-DK"/>
        </w:rPr>
      </w:pPr>
    </w:p>
    <w:p>
      <w:pPr>
        <w:pStyle w:val="Body A"/>
        <w:rPr>
          <w:rFonts w:ascii="Arial" w:cs="Arial" w:hAnsi="Arial" w:eastAsia="Arial"/>
          <w:b w:val="1"/>
          <w:bCs w:val="1"/>
          <w:sz w:val="32"/>
          <w:szCs w:val="32"/>
        </w:rPr>
      </w:pPr>
      <w:r>
        <w:rPr>
          <w:rFonts w:ascii="Arial" w:hAnsi="Arial"/>
          <w:b w:val="1"/>
          <w:bCs w:val="1"/>
          <w:sz w:val="32"/>
          <w:szCs w:val="32"/>
          <w:rtl w:val="0"/>
          <w:lang w:val="da-DK"/>
        </w:rPr>
        <w:t>Essential Media</w:t>
      </w:r>
      <w:r>
        <w:rPr>
          <w:rFonts w:ascii="Arial" w:hAnsi="Arial"/>
          <w:b w:val="1"/>
          <w:bCs w:val="1"/>
          <w:sz w:val="32"/>
          <w:szCs w:val="32"/>
          <w:rtl w:val="0"/>
          <w:lang w:val="en-US"/>
        </w:rPr>
        <w:t xml:space="preserve"> Examples:</w:t>
      </w:r>
    </w:p>
    <w:p>
      <w:pPr>
        <w:pStyle w:val="Body A"/>
        <w:ind w:left="720" w:firstLine="0"/>
        <w:rPr>
          <w:rFonts w:ascii="Arial" w:cs="Arial" w:hAnsi="Arial" w:eastAsia="Arial"/>
          <w:outline w:val="0"/>
          <w:color w:val="cc503e"/>
          <w:sz w:val="32"/>
          <w:szCs w:val="32"/>
          <w:u w:color="cc503e"/>
          <w:lang w:val="da-DK"/>
          <w14:textFill>
            <w14:solidFill>
              <w14:srgbClr w14:val="CC503E"/>
            </w14:solidFill>
          </w14:textFill>
        </w:rPr>
      </w:pPr>
      <w:r>
        <w:rPr>
          <w:rFonts w:ascii="Arial" w:hAnsi="Arial"/>
          <w:outline w:val="0"/>
          <w:color w:val="cc503e"/>
          <w:sz w:val="32"/>
          <w:szCs w:val="32"/>
          <w:u w:color="cc503e"/>
          <w:rtl w:val="0"/>
          <w:lang w:val="da-DK"/>
          <w14:textFill>
            <w14:solidFill>
              <w14:srgbClr w14:val="CC503E"/>
            </w14:solidFill>
          </w14:textFill>
        </w:rPr>
        <w:t>Top Line Media represents the critical communication channels that contribute directly to your professional, educational, and personal growth. These are the media types that add genuine value to your life, supporting your core responsibilities and relationships.</w:t>
      </w:r>
    </w:p>
    <w:p>
      <w:pPr>
        <w:pStyle w:val="Body A"/>
        <w:numPr>
          <w:ilvl w:val="3"/>
          <w:numId w:val="6"/>
        </w:numPr>
        <w:bidi w:val="0"/>
        <w:ind w:right="0"/>
        <w:jc w:val="left"/>
        <w:rPr>
          <w:rFonts w:ascii="Arial" w:hAnsi="Arial"/>
          <w:outline w:val="0"/>
          <w:color w:val="cc503e"/>
          <w:sz w:val="32"/>
          <w:szCs w:val="32"/>
          <w:rtl w:val="0"/>
          <w:lang w:val="da-DK"/>
          <w14:textFill>
            <w14:solidFill>
              <w14:srgbClr w14:val="CC503E"/>
            </w14:solidFill>
          </w14:textFill>
        </w:rPr>
      </w:pPr>
      <w:r>
        <w:rPr>
          <w:rFonts w:ascii="Arial" w:hAnsi="Arial"/>
          <w:outline w:val="0"/>
          <w:color w:val="cc503e"/>
          <w:sz w:val="32"/>
          <w:szCs w:val="32"/>
          <w:u w:color="cc503e"/>
          <w:rtl w:val="0"/>
          <w:lang w:val="da-DK"/>
          <w14:textFill>
            <w14:solidFill>
              <w14:srgbClr w14:val="CC503E"/>
            </w14:solidFill>
          </w14:textFill>
        </w:rPr>
        <w:t>Work email</w:t>
      </w:r>
    </w:p>
    <w:p>
      <w:pPr>
        <w:pStyle w:val="Body A"/>
        <w:numPr>
          <w:ilvl w:val="3"/>
          <w:numId w:val="6"/>
        </w:numPr>
        <w:bidi w:val="0"/>
        <w:ind w:right="0"/>
        <w:jc w:val="left"/>
        <w:rPr>
          <w:rFonts w:ascii="Arial" w:hAnsi="Arial"/>
          <w:outline w:val="0"/>
          <w:color w:val="cc503e"/>
          <w:sz w:val="32"/>
          <w:szCs w:val="32"/>
          <w:rtl w:val="0"/>
          <w:lang w:val="da-DK"/>
          <w14:textFill>
            <w14:solidFill>
              <w14:srgbClr w14:val="CC503E"/>
            </w14:solidFill>
          </w14:textFill>
        </w:rPr>
      </w:pPr>
      <w:r>
        <w:rPr>
          <w:rFonts w:ascii="Arial" w:hAnsi="Arial"/>
          <w:outline w:val="0"/>
          <w:color w:val="cc503e"/>
          <w:sz w:val="32"/>
          <w:szCs w:val="32"/>
          <w:u w:color="cc503e"/>
          <w:rtl w:val="0"/>
          <w:lang w:val="da-DK"/>
          <w14:textFill>
            <w14:solidFill>
              <w14:srgbClr w14:val="CC503E"/>
            </w14:solidFill>
          </w14:textFill>
        </w:rPr>
        <w:t>Job-related communication tools</w:t>
      </w:r>
    </w:p>
    <w:p>
      <w:pPr>
        <w:pStyle w:val="Body A"/>
        <w:numPr>
          <w:ilvl w:val="3"/>
          <w:numId w:val="6"/>
        </w:numPr>
        <w:bidi w:val="0"/>
        <w:ind w:right="0"/>
        <w:jc w:val="left"/>
        <w:rPr>
          <w:rFonts w:ascii="Arial" w:hAnsi="Arial"/>
          <w:outline w:val="0"/>
          <w:color w:val="cc503e"/>
          <w:sz w:val="32"/>
          <w:szCs w:val="32"/>
          <w:rtl w:val="0"/>
          <w:lang w:val="da-DK"/>
          <w14:textFill>
            <w14:solidFill>
              <w14:srgbClr w14:val="CC503E"/>
            </w14:solidFill>
          </w14:textFill>
        </w:rPr>
      </w:pPr>
      <w:r>
        <w:rPr>
          <w:rFonts w:ascii="Arial" w:hAnsi="Arial"/>
          <w:outline w:val="0"/>
          <w:color w:val="cc503e"/>
          <w:sz w:val="32"/>
          <w:szCs w:val="32"/>
          <w:u w:color="cc503e"/>
          <w:rtl w:val="0"/>
          <w:lang w:val="da-DK"/>
          <w14:textFill>
            <w14:solidFill>
              <w14:srgbClr w14:val="CC503E"/>
            </w14:solidFill>
          </w14:textFill>
        </w:rPr>
        <w:t xml:space="preserve">Educational </w:t>
      </w:r>
      <w:r>
        <w:rPr>
          <w:rFonts w:ascii="Arial" w:hAnsi="Arial"/>
          <w:outline w:val="0"/>
          <w:color w:val="cc503e"/>
          <w:sz w:val="32"/>
          <w:szCs w:val="32"/>
          <w:u w:color="cc503e"/>
          <w:rtl w:val="0"/>
          <w:lang w:val="en-US"/>
          <w14:textFill>
            <w14:solidFill>
              <w14:srgbClr w14:val="CC503E"/>
            </w14:solidFill>
          </w14:textFill>
        </w:rPr>
        <w:t>r</w:t>
      </w:r>
      <w:r>
        <w:rPr>
          <w:rFonts w:ascii="Arial" w:hAnsi="Arial"/>
          <w:outline w:val="0"/>
          <w:color w:val="cc503e"/>
          <w:sz w:val="32"/>
          <w:szCs w:val="32"/>
          <w:u w:color="cc503e"/>
          <w:rtl w:val="0"/>
          <w:lang w:val="da-DK"/>
          <w14:textFill>
            <w14:solidFill>
              <w14:srgbClr w14:val="CC503E"/>
            </w14:solidFill>
          </w14:textFill>
        </w:rPr>
        <w:t>esources</w:t>
      </w:r>
    </w:p>
    <w:p>
      <w:pPr>
        <w:pStyle w:val="Body A"/>
        <w:numPr>
          <w:ilvl w:val="3"/>
          <w:numId w:val="6"/>
        </w:numPr>
        <w:bidi w:val="0"/>
        <w:ind w:right="0"/>
        <w:jc w:val="left"/>
        <w:rPr>
          <w:rFonts w:ascii="Arial" w:hAnsi="Arial"/>
          <w:outline w:val="0"/>
          <w:color w:val="cc503e"/>
          <w:sz w:val="32"/>
          <w:szCs w:val="32"/>
          <w:rtl w:val="0"/>
          <w:lang w:val="en-US"/>
          <w14:textFill>
            <w14:solidFill>
              <w14:srgbClr w14:val="CC503E"/>
            </w14:solidFill>
          </w14:textFill>
        </w:rPr>
      </w:pPr>
      <w:r>
        <w:rPr>
          <w:rFonts w:ascii="Arial" w:hAnsi="Arial"/>
          <w:outline w:val="0"/>
          <w:color w:val="cc503e"/>
          <w:sz w:val="32"/>
          <w:szCs w:val="32"/>
          <w:u w:color="cc503e"/>
          <w:rtl w:val="0"/>
          <w:lang w:val="en-US"/>
          <w14:textFill>
            <w14:solidFill>
              <w14:srgbClr w14:val="CC503E"/>
            </w14:solidFill>
          </w14:textFill>
        </w:rPr>
        <w:t xml:space="preserve">Marketing tech tools and </w:t>
      </w:r>
      <w:r>
        <w:rPr>
          <w:rFonts w:ascii="Arial" w:hAnsi="Arial"/>
          <w:outline w:val="0"/>
          <w:color w:val="cc503e"/>
          <w:sz w:val="32"/>
          <w:szCs w:val="32"/>
          <w:u w:color="cc503e"/>
          <w:rtl w:val="0"/>
          <w:lang w:val="da-DK"/>
          <w14:textFill>
            <w14:solidFill>
              <w14:srgbClr w14:val="CC503E"/>
            </w14:solidFill>
          </w14:textFill>
        </w:rPr>
        <w:t>research</w:t>
      </w:r>
    </w:p>
    <w:p>
      <w:pPr>
        <w:pStyle w:val="Body A"/>
        <w:numPr>
          <w:ilvl w:val="3"/>
          <w:numId w:val="6"/>
        </w:numPr>
        <w:bidi w:val="0"/>
        <w:ind w:right="0"/>
        <w:jc w:val="left"/>
        <w:rPr>
          <w:rFonts w:ascii="Arial" w:hAnsi="Arial"/>
          <w:outline w:val="0"/>
          <w:color w:val="cc503e"/>
          <w:sz w:val="32"/>
          <w:szCs w:val="32"/>
          <w:rtl w:val="0"/>
          <w:lang w:val="da-DK"/>
          <w14:textFill>
            <w14:solidFill>
              <w14:srgbClr w14:val="CC503E"/>
            </w14:solidFill>
          </w14:textFill>
        </w:rPr>
      </w:pPr>
      <w:r>
        <w:rPr>
          <w:rFonts w:ascii="Arial" w:hAnsi="Arial"/>
          <w:outline w:val="0"/>
          <w:color w:val="cc503e"/>
          <w:sz w:val="32"/>
          <w:szCs w:val="32"/>
          <w:u w:color="cc503e"/>
          <w:rtl w:val="0"/>
          <w:lang w:val="da-DK"/>
          <w14:textFill>
            <w14:solidFill>
              <w14:srgbClr w14:val="CC503E"/>
            </w14:solidFill>
          </w14:textFill>
        </w:rPr>
        <w:t>Academic research databases</w:t>
      </w:r>
    </w:p>
    <w:p>
      <w:pPr>
        <w:pStyle w:val="Body A"/>
        <w:numPr>
          <w:ilvl w:val="3"/>
          <w:numId w:val="6"/>
        </w:numPr>
        <w:bidi w:val="0"/>
        <w:ind w:right="0"/>
        <w:jc w:val="left"/>
        <w:rPr>
          <w:rFonts w:ascii="Arial" w:hAnsi="Arial"/>
          <w:outline w:val="0"/>
          <w:color w:val="cc503e"/>
          <w:sz w:val="32"/>
          <w:szCs w:val="32"/>
          <w:rtl w:val="0"/>
          <w:lang w:val="da-DK"/>
          <w14:textFill>
            <w14:solidFill>
              <w14:srgbClr w14:val="CC503E"/>
            </w14:solidFill>
          </w14:textFill>
        </w:rPr>
      </w:pPr>
      <w:r>
        <w:rPr>
          <w:rFonts w:ascii="Arial" w:hAnsi="Arial"/>
          <w:outline w:val="0"/>
          <w:color w:val="cc503e"/>
          <w:sz w:val="32"/>
          <w:szCs w:val="32"/>
          <w:u w:color="cc503e"/>
          <w:rtl w:val="0"/>
          <w:lang w:val="da-DK"/>
          <w14:textFill>
            <w14:solidFill>
              <w14:srgbClr w14:val="CC503E"/>
            </w14:solidFill>
          </w14:textFill>
        </w:rPr>
        <w:t>Shared family messaging groups</w:t>
      </w:r>
    </w:p>
    <w:p>
      <w:pPr>
        <w:pStyle w:val="Body A"/>
        <w:numPr>
          <w:ilvl w:val="3"/>
          <w:numId w:val="6"/>
        </w:numPr>
        <w:bidi w:val="0"/>
        <w:ind w:right="0"/>
        <w:jc w:val="left"/>
        <w:rPr>
          <w:rFonts w:ascii="Arial" w:hAnsi="Arial"/>
          <w:outline w:val="0"/>
          <w:color w:val="cc503e"/>
          <w:sz w:val="32"/>
          <w:szCs w:val="32"/>
          <w:rtl w:val="0"/>
          <w:lang w:val="da-DK"/>
          <w14:textFill>
            <w14:solidFill>
              <w14:srgbClr w14:val="CC503E"/>
            </w14:solidFill>
          </w14:textFill>
        </w:rPr>
      </w:pPr>
      <w:r>
        <w:rPr>
          <w:rFonts w:ascii="Arial" w:hAnsi="Arial"/>
          <w:outline w:val="0"/>
          <w:color w:val="cc503e"/>
          <w:sz w:val="32"/>
          <w:szCs w:val="32"/>
          <w:u w:color="cc503e"/>
          <w:rtl w:val="0"/>
          <w:lang w:val="da-DK"/>
          <w14:textFill>
            <w14:solidFill>
              <w14:srgbClr w14:val="CC503E"/>
            </w14:solidFill>
          </w14:textFill>
        </w:rPr>
        <w:t>Recovery program online meetings</w:t>
      </w:r>
    </w:p>
    <w:p>
      <w:pPr>
        <w:pStyle w:val="Body A"/>
        <w:numPr>
          <w:ilvl w:val="3"/>
          <w:numId w:val="6"/>
        </w:numPr>
        <w:bidi w:val="0"/>
        <w:ind w:right="0"/>
        <w:jc w:val="left"/>
        <w:rPr>
          <w:rFonts w:ascii="Arial" w:hAnsi="Arial"/>
          <w:outline w:val="0"/>
          <w:color w:val="cc503e"/>
          <w:sz w:val="32"/>
          <w:szCs w:val="32"/>
          <w:rtl w:val="0"/>
          <w:lang w:val="da-DK"/>
          <w14:textFill>
            <w14:solidFill>
              <w14:srgbClr w14:val="CC503E"/>
            </w14:solidFill>
          </w14:textFill>
        </w:rPr>
      </w:pPr>
      <w:r>
        <w:rPr>
          <w:rFonts w:ascii="Arial" w:hAnsi="Arial"/>
          <w:outline w:val="0"/>
          <w:color w:val="cc503e"/>
          <w:sz w:val="32"/>
          <w:szCs w:val="32"/>
          <w:u w:color="cc503e"/>
          <w:rtl w:val="0"/>
          <w:lang w:val="da-DK"/>
          <w14:textFill>
            <w14:solidFill>
              <w14:srgbClr w14:val="CC503E"/>
            </w14:solidFill>
          </w14:textFill>
        </w:rPr>
        <w:t>Support group communication</w:t>
      </w:r>
    </w:p>
    <w:p>
      <w:pPr>
        <w:pStyle w:val="Body A"/>
        <w:numPr>
          <w:ilvl w:val="3"/>
          <w:numId w:val="6"/>
        </w:numPr>
        <w:bidi w:val="0"/>
        <w:ind w:right="0"/>
        <w:jc w:val="left"/>
        <w:rPr>
          <w:rFonts w:ascii="Arial" w:hAnsi="Arial"/>
          <w:outline w:val="0"/>
          <w:color w:val="cc503e"/>
          <w:sz w:val="32"/>
          <w:szCs w:val="32"/>
          <w:rtl w:val="0"/>
          <w:lang w:val="da-DK"/>
          <w14:textFill>
            <w14:solidFill>
              <w14:srgbClr w14:val="CC503E"/>
            </w14:solidFill>
          </w14:textFill>
        </w:rPr>
      </w:pPr>
      <w:r>
        <w:rPr>
          <w:rFonts w:ascii="Arial" w:hAnsi="Arial"/>
          <w:outline w:val="0"/>
          <w:color w:val="cc503e"/>
          <w:sz w:val="32"/>
          <w:szCs w:val="32"/>
          <w:u w:color="cc503e"/>
          <w:rtl w:val="0"/>
          <w:lang w:val="da-DK"/>
          <w14:textFill>
            <w14:solidFill>
              <w14:srgbClr w14:val="CC503E"/>
            </w14:solidFill>
          </w14:textFill>
        </w:rPr>
        <w:t>Banking and financial management apps</w:t>
      </w:r>
    </w:p>
    <w:p>
      <w:pPr>
        <w:pStyle w:val="Body A"/>
        <w:numPr>
          <w:ilvl w:val="3"/>
          <w:numId w:val="6"/>
        </w:numPr>
        <w:bidi w:val="0"/>
        <w:ind w:right="0"/>
        <w:jc w:val="left"/>
        <w:rPr>
          <w:rFonts w:ascii="Arial" w:hAnsi="Arial"/>
          <w:outline w:val="0"/>
          <w:color w:val="cc503e"/>
          <w:sz w:val="32"/>
          <w:szCs w:val="32"/>
          <w:rtl w:val="0"/>
          <w:lang w:val="da-DK"/>
          <w14:textFill>
            <w14:solidFill>
              <w14:srgbClr w14:val="CC503E"/>
            </w14:solidFill>
          </w14:textFill>
        </w:rPr>
      </w:pPr>
      <w:r>
        <w:rPr>
          <w:rFonts w:ascii="Arial" w:hAnsi="Arial"/>
          <w:outline w:val="0"/>
          <w:color w:val="cc503e"/>
          <w:sz w:val="32"/>
          <w:szCs w:val="32"/>
          <w:u w:color="cc503e"/>
          <w:rtl w:val="0"/>
          <w:lang w:val="da-DK"/>
          <w14:textFill>
            <w14:solidFill>
              <w14:srgbClr w14:val="CC503E"/>
            </w14:solidFill>
          </w14:textFill>
        </w:rPr>
        <w:t>Healthcare patient portals</w:t>
      </w:r>
    </w:p>
    <w:p>
      <w:pPr>
        <w:pStyle w:val="Body A"/>
        <w:rPr>
          <w:rFonts w:ascii="Arial" w:cs="Arial" w:hAnsi="Arial" w:eastAsia="Arial"/>
          <w:b w:val="1"/>
          <w:bCs w:val="1"/>
          <w:outline w:val="0"/>
          <w:color w:val="cc503e"/>
          <w:sz w:val="32"/>
          <w:szCs w:val="32"/>
          <w:u w:color="cc503e"/>
          <w:lang w:val="da-DK"/>
          <w14:textFill>
            <w14:solidFill>
              <w14:srgbClr w14:val="CC503E"/>
            </w14:solidFill>
          </w14:textFill>
        </w:rPr>
      </w:pPr>
    </w:p>
    <w:p>
      <w:pPr>
        <w:pStyle w:val="Body A"/>
        <w:rPr>
          <w:rFonts w:ascii="Arial" w:cs="Arial" w:hAnsi="Arial" w:eastAsia="Arial"/>
          <w:lang w:val="da-DK"/>
        </w:rPr>
      </w:pPr>
    </w:p>
    <w:p>
      <w:pPr>
        <w:pStyle w:val="Body A"/>
        <w:rPr>
          <w:rFonts w:ascii="Arial" w:cs="Arial" w:hAnsi="Arial" w:eastAsia="Arial"/>
          <w:b w:val="1"/>
          <w:bCs w:val="1"/>
          <w:outline w:val="0"/>
          <w:color w:val="0082cc"/>
          <w:sz w:val="32"/>
          <w:szCs w:val="32"/>
          <w:u w:color="0082cc"/>
          <w14:textFill>
            <w14:solidFill>
              <w14:srgbClr w14:val="0082CC"/>
            </w14:solidFill>
          </w14:textFill>
        </w:rPr>
      </w:pPr>
      <w:r>
        <w:rPr>
          <w:rFonts w:ascii="Arial" w:hAnsi="Arial"/>
          <w:b w:val="1"/>
          <w:bCs w:val="1"/>
          <w:outline w:val="0"/>
          <w:color w:val="0082cc"/>
          <w:sz w:val="32"/>
          <w:szCs w:val="32"/>
          <w:u w:color="0082cc"/>
          <w:rtl w:val="0"/>
          <w:lang w:val="en-US"/>
          <w14:textFill>
            <w14:solidFill>
              <w14:srgbClr w14:val="0082CC"/>
            </w14:solidFill>
          </w14:textFill>
        </w:rPr>
        <w:t>My Top Lines:</w:t>
      </w:r>
    </w:p>
    <w:p>
      <w:pPr>
        <w:pStyle w:val="Body A"/>
        <w:rPr>
          <w:rFonts w:ascii="Arial" w:cs="Arial" w:hAnsi="Arial" w:eastAsia="Arial"/>
          <w:sz w:val="32"/>
          <w:szCs w:val="32"/>
        </w:rPr>
      </w:pPr>
    </w:p>
    <w:p>
      <w:pPr>
        <w:pStyle w:val="Body A"/>
        <w:rPr>
          <w:rFonts w:ascii="Arial" w:cs="Arial" w:hAnsi="Arial" w:eastAsia="Arial"/>
          <w:outline w:val="0"/>
          <w:color w:val="0082cc"/>
          <w:sz w:val="32"/>
          <w:szCs w:val="32"/>
          <w:u w:color="0082cc"/>
          <w14:textFill>
            <w14:solidFill>
              <w14:srgbClr w14:val="0082CC"/>
            </w14:solidFill>
          </w14:textFill>
        </w:rPr>
      </w:pPr>
      <w:r>
        <w:rPr>
          <w:rFonts w:ascii="Arial" w:cs="Arial" w:hAnsi="Arial" w:eastAsia="Arial"/>
          <w:sz w:val="32"/>
          <w:szCs w:val="32"/>
        </w:rPr>
        <w:tab/>
      </w:r>
      <w:r>
        <w:rPr>
          <w:rFonts w:ascii="Arial" w:hAnsi="Arial"/>
          <w:outline w:val="0"/>
          <w:color w:val="0082cc"/>
          <w:sz w:val="32"/>
          <w:szCs w:val="32"/>
          <w:u w:color="0082cc"/>
          <w:rtl w:val="0"/>
          <w:lang w:val="en-US"/>
          <w14:textFill>
            <w14:solidFill>
              <w14:srgbClr w14:val="0082CC"/>
            </w14:solidFill>
          </w14:textFill>
        </w:rPr>
        <w:t>Best Life Living:</w:t>
      </w:r>
    </w:p>
    <w:p>
      <w:pPr>
        <w:pStyle w:val="Body A"/>
        <w:rPr>
          <w:rFonts w:ascii="Arial" w:cs="Arial" w:hAnsi="Arial" w:eastAsia="Arial"/>
          <w:outline w:val="0"/>
          <w:color w:val="0082cc"/>
          <w:sz w:val="32"/>
          <w:szCs w:val="32"/>
          <w:u w:color="0082cc"/>
          <w14:textFill>
            <w14:solidFill>
              <w14:srgbClr w14:val="0082CC"/>
            </w14:solidFill>
          </w14:textFill>
        </w:rPr>
      </w:pPr>
    </w:p>
    <w:p>
      <w:pPr>
        <w:pStyle w:val="Body A"/>
        <w:rPr>
          <w:rFonts w:ascii="Arial" w:cs="Arial" w:hAnsi="Arial" w:eastAsia="Arial"/>
          <w:outline w:val="0"/>
          <w:color w:val="0082cc"/>
          <w:sz w:val="32"/>
          <w:szCs w:val="32"/>
          <w:u w:color="0082cc"/>
          <w14:textFill>
            <w14:solidFill>
              <w14:srgbClr w14:val="0082CC"/>
            </w14:solidFill>
          </w14:textFill>
        </w:rPr>
      </w:pPr>
    </w:p>
    <w:p>
      <w:pPr>
        <w:pStyle w:val="Body A"/>
        <w:rPr>
          <w:rFonts w:ascii="Arial" w:cs="Arial" w:hAnsi="Arial" w:eastAsia="Arial"/>
          <w:outline w:val="0"/>
          <w:color w:val="0082cc"/>
          <w:sz w:val="32"/>
          <w:szCs w:val="32"/>
          <w:u w:color="0082cc"/>
          <w14:textFill>
            <w14:solidFill>
              <w14:srgbClr w14:val="0082CC"/>
            </w14:solidFill>
          </w14:textFill>
        </w:rPr>
      </w:pPr>
    </w:p>
    <w:p>
      <w:pPr>
        <w:pStyle w:val="Body A"/>
        <w:rPr>
          <w:rFonts w:ascii="Arial" w:cs="Arial" w:hAnsi="Arial" w:eastAsia="Arial"/>
          <w:outline w:val="0"/>
          <w:color w:val="0082cc"/>
          <w:sz w:val="32"/>
          <w:szCs w:val="32"/>
          <w:u w:color="0082cc"/>
          <w14:textFill>
            <w14:solidFill>
              <w14:srgbClr w14:val="0082CC"/>
            </w14:solidFill>
          </w14:textFill>
        </w:rPr>
      </w:pPr>
      <w:r>
        <w:rPr>
          <w:rFonts w:ascii="Arial" w:cs="Arial" w:hAnsi="Arial" w:eastAsia="Arial"/>
          <w:outline w:val="0"/>
          <w:color w:val="0082cc"/>
          <w:sz w:val="32"/>
          <w:szCs w:val="32"/>
          <w:u w:color="0082cc"/>
          <w:rtl w:val="0"/>
          <w14:textFill>
            <w14:solidFill>
              <w14:srgbClr w14:val="0082CC"/>
            </w14:solidFill>
          </w14:textFill>
        </w:rPr>
        <w:tab/>
        <w:t>Essential Media:</w:t>
      </w:r>
    </w:p>
    <w:p>
      <w:pPr>
        <w:pStyle w:val="Body A"/>
        <w:rPr>
          <w:rFonts w:ascii="Arial" w:cs="Arial" w:hAnsi="Arial" w:eastAsia="Arial"/>
          <w:sz w:val="32"/>
          <w:szCs w:val="32"/>
        </w:rPr>
      </w:pPr>
    </w:p>
    <w:p>
      <w:pPr>
        <w:pStyle w:val="Body A"/>
        <w:rPr>
          <w:rFonts w:ascii="Arial" w:cs="Arial" w:hAnsi="Arial" w:eastAsia="Arial"/>
          <w:sz w:val="32"/>
          <w:szCs w:val="32"/>
        </w:rPr>
      </w:pPr>
    </w:p>
    <w:p>
      <w:pPr>
        <w:pStyle w:val="Body A"/>
        <w:rPr>
          <w:rFonts w:ascii="Arial" w:cs="Arial" w:hAnsi="Arial" w:eastAsia="Arial"/>
          <w:sz w:val="32"/>
          <w:szCs w:val="32"/>
        </w:rPr>
      </w:pPr>
    </w:p>
    <w:p>
      <w:pPr>
        <w:pStyle w:val="Body A"/>
        <w:rPr>
          <w:rFonts w:ascii="Arial" w:cs="Arial" w:hAnsi="Arial" w:eastAsia="Arial"/>
          <w:b w:val="1"/>
          <w:bCs w:val="1"/>
          <w:sz w:val="32"/>
          <w:szCs w:val="32"/>
        </w:rPr>
      </w:pPr>
      <w:r>
        <w:rPr>
          <w:rFonts w:ascii="Arial" w:hAnsi="Arial"/>
          <w:b w:val="1"/>
          <w:bCs w:val="1"/>
          <w:sz w:val="32"/>
          <w:szCs w:val="32"/>
          <w:rtl w:val="0"/>
          <w:lang w:val="en-US"/>
        </w:rPr>
        <w:t>Middle Line Examples:</w:t>
      </w:r>
    </w:p>
    <w:p>
      <w:pPr>
        <w:pStyle w:val="Body A"/>
        <w:ind w:left="360" w:firstLine="0"/>
        <w:rPr>
          <w:rFonts w:ascii="Arial" w:cs="Arial" w:hAnsi="Arial" w:eastAsia="Arial"/>
          <w:outline w:val="0"/>
          <w:color w:val="cc503e"/>
          <w:sz w:val="32"/>
          <w:szCs w:val="32"/>
          <w:u w:color="cc503e"/>
          <w14:textFill>
            <w14:solidFill>
              <w14:srgbClr w14:val="CC503E"/>
            </w14:solidFill>
          </w14:textFill>
        </w:rPr>
      </w:pPr>
      <w:r>
        <w:rPr>
          <w:rFonts w:ascii="Arial" w:hAnsi="Arial"/>
          <w:outline w:val="0"/>
          <w:color w:val="cc503e"/>
          <w:sz w:val="32"/>
          <w:szCs w:val="32"/>
          <w:u w:color="cc503e"/>
          <w:rtl w:val="0"/>
          <w:lang w:val="en-US"/>
          <w14:textFill>
            <w14:solidFill>
              <w14:srgbClr w14:val="CC503E"/>
            </w14:solidFill>
          </w14:textFill>
        </w:rPr>
        <w:t>Avoid these potential triggers that may lead to media relapse:</w:t>
      </w:r>
    </w:p>
    <w:p>
      <w:pPr>
        <w:pStyle w:val="Body A"/>
        <w:numPr>
          <w:ilvl w:val="3"/>
          <w:numId w:val="7"/>
        </w:numPr>
        <w:bidi w:val="0"/>
        <w:ind w:right="0"/>
        <w:jc w:val="left"/>
        <w:rPr>
          <w:rFonts w:ascii="Arial" w:hAnsi="Arial"/>
          <w:outline w:val="0"/>
          <w:color w:val="cc503e"/>
          <w:sz w:val="32"/>
          <w:szCs w:val="32"/>
          <w:rtl w:val="0"/>
          <w:lang w:val="en-US"/>
          <w14:textFill>
            <w14:solidFill>
              <w14:srgbClr w14:val="CC503E"/>
            </w14:solidFill>
          </w14:textFill>
        </w:rPr>
      </w:pPr>
      <w:r>
        <w:rPr>
          <w:rFonts w:ascii="Arial" w:hAnsi="Arial"/>
          <w:outline w:val="0"/>
          <w:color w:val="cc503e"/>
          <w:sz w:val="32"/>
          <w:szCs w:val="32"/>
          <w:u w:color="cc503e"/>
          <w:rtl w:val="0"/>
          <w:lang w:val="en-US"/>
          <w14:textFill>
            <w14:solidFill>
              <w14:srgbClr w14:val="CC503E"/>
            </w14:solidFill>
          </w14:textFill>
        </w:rPr>
        <w:t>Negative self-talk and self-pity</w:t>
      </w:r>
    </w:p>
    <w:p>
      <w:pPr>
        <w:pStyle w:val="Body A"/>
        <w:numPr>
          <w:ilvl w:val="3"/>
          <w:numId w:val="7"/>
        </w:numPr>
        <w:bidi w:val="0"/>
        <w:ind w:right="0"/>
        <w:jc w:val="left"/>
        <w:rPr>
          <w:rFonts w:ascii="Arial" w:hAnsi="Arial"/>
          <w:outline w:val="0"/>
          <w:color w:val="cc503e"/>
          <w:sz w:val="32"/>
          <w:szCs w:val="32"/>
          <w:rtl w:val="0"/>
          <w:lang w:val="en-US"/>
          <w14:textFill>
            <w14:solidFill>
              <w14:srgbClr w14:val="CC503E"/>
            </w14:solidFill>
          </w14:textFill>
        </w:rPr>
      </w:pPr>
      <w:r>
        <w:rPr>
          <w:rFonts w:ascii="Arial" w:hAnsi="Arial"/>
          <w:outline w:val="0"/>
          <w:color w:val="cc503e"/>
          <w:sz w:val="32"/>
          <w:szCs w:val="32"/>
          <w:u w:color="cc503e"/>
          <w:rtl w:val="0"/>
          <w:lang w:val="en-US"/>
          <w14:textFill>
            <w14:solidFill>
              <w14:srgbClr w14:val="CC503E"/>
            </w14:solidFill>
          </w14:textFill>
        </w:rPr>
        <w:t>Discussing addictive media with others</w:t>
      </w:r>
    </w:p>
    <w:p>
      <w:pPr>
        <w:pStyle w:val="Body A"/>
        <w:numPr>
          <w:ilvl w:val="3"/>
          <w:numId w:val="7"/>
        </w:numPr>
        <w:bidi w:val="0"/>
        <w:ind w:right="0"/>
        <w:jc w:val="left"/>
        <w:rPr>
          <w:rFonts w:ascii="Arial" w:hAnsi="Arial"/>
          <w:outline w:val="0"/>
          <w:color w:val="cc503e"/>
          <w:sz w:val="32"/>
          <w:szCs w:val="32"/>
          <w:rtl w:val="0"/>
          <w:lang w:val="en-US"/>
          <w14:textFill>
            <w14:solidFill>
              <w14:srgbClr w14:val="CC503E"/>
            </w14:solidFill>
          </w14:textFill>
        </w:rPr>
      </w:pPr>
      <w:r>
        <w:rPr>
          <w:rFonts w:ascii="Arial" w:hAnsi="Arial"/>
          <w:outline w:val="0"/>
          <w:color w:val="cc503e"/>
          <w:sz w:val="32"/>
          <w:szCs w:val="32"/>
          <w:u w:color="cc503e"/>
          <w:rtl w:val="0"/>
          <w:lang w:val="en-US"/>
          <w14:textFill>
            <w14:solidFill>
              <w14:srgbClr w14:val="CC503E"/>
            </w14:solidFill>
          </w14:textFill>
        </w:rPr>
        <w:t>Failing to communicate my media boundaries to friends and family</w:t>
      </w:r>
    </w:p>
    <w:p>
      <w:pPr>
        <w:pStyle w:val="Body A"/>
        <w:numPr>
          <w:ilvl w:val="3"/>
          <w:numId w:val="7"/>
        </w:numPr>
        <w:bidi w:val="0"/>
        <w:ind w:right="0"/>
        <w:jc w:val="left"/>
        <w:rPr>
          <w:rFonts w:ascii="Arial" w:hAnsi="Arial"/>
          <w:outline w:val="0"/>
          <w:color w:val="cc503e"/>
          <w:sz w:val="32"/>
          <w:szCs w:val="32"/>
          <w:rtl w:val="0"/>
          <w:lang w:val="en-US"/>
          <w14:textFill>
            <w14:solidFill>
              <w14:srgbClr w14:val="CC503E"/>
            </w14:solidFill>
          </w14:textFill>
        </w:rPr>
      </w:pPr>
      <w:r>
        <w:rPr>
          <w:rFonts w:ascii="Arial" w:hAnsi="Arial"/>
          <w:outline w:val="0"/>
          <w:color w:val="cc503e"/>
          <w:sz w:val="32"/>
          <w:szCs w:val="32"/>
          <w:u w:color="cc503e"/>
          <w:rtl w:val="0"/>
          <w:lang w:val="en-US"/>
          <w14:textFill>
            <w14:solidFill>
              <w14:srgbClr w14:val="CC503E"/>
            </w14:solidFill>
          </w14:textFill>
        </w:rPr>
        <w:t>Keeping media devices easily accessible</w:t>
      </w:r>
    </w:p>
    <w:p>
      <w:pPr>
        <w:pStyle w:val="Body A"/>
        <w:rPr>
          <w:rFonts w:ascii="Arial" w:cs="Arial" w:hAnsi="Arial" w:eastAsia="Arial"/>
          <w:sz w:val="32"/>
          <w:szCs w:val="32"/>
        </w:rPr>
      </w:pPr>
    </w:p>
    <w:p>
      <w:pPr>
        <w:pStyle w:val="Body A"/>
        <w:rPr>
          <w:rFonts w:ascii="Arial" w:cs="Arial" w:hAnsi="Arial" w:eastAsia="Arial"/>
          <w:sz w:val="32"/>
          <w:szCs w:val="32"/>
        </w:rPr>
      </w:pPr>
      <w:r>
        <w:rPr>
          <w:rFonts w:ascii="Arial" w:hAnsi="Arial"/>
          <w:b w:val="1"/>
          <w:bCs w:val="1"/>
          <w:outline w:val="0"/>
          <w:color w:val="0082cc"/>
          <w:sz w:val="32"/>
          <w:szCs w:val="32"/>
          <w:u w:color="0082cc"/>
          <w:rtl w:val="0"/>
          <w:lang w:val="en-US"/>
          <w14:textFill>
            <w14:solidFill>
              <w14:srgbClr w14:val="0082CC"/>
            </w14:solidFill>
          </w14:textFill>
        </w:rPr>
        <w:t>My Middle Lines:</w:t>
      </w:r>
      <w:r>
        <w:rPr>
          <w:rFonts w:ascii="Arial" w:hAnsi="Arial"/>
          <w:sz w:val="32"/>
          <w:szCs w:val="32"/>
          <w:rtl w:val="0"/>
          <w:lang w:val="en-US"/>
        </w:rPr>
        <w:t xml:space="preserve"> </w:t>
      </w:r>
    </w:p>
    <w:p>
      <w:pPr>
        <w:pStyle w:val="Body A"/>
        <w:rPr>
          <w:rFonts w:ascii="Arial" w:cs="Arial" w:hAnsi="Arial" w:eastAsia="Arial"/>
          <w:sz w:val="32"/>
          <w:szCs w:val="32"/>
        </w:rPr>
      </w:pPr>
    </w:p>
    <w:p>
      <w:pPr>
        <w:pStyle w:val="Body A"/>
        <w:rPr>
          <w:rFonts w:ascii="Arial" w:cs="Arial" w:hAnsi="Arial" w:eastAsia="Arial"/>
          <w:sz w:val="32"/>
          <w:szCs w:val="32"/>
        </w:rPr>
      </w:pPr>
    </w:p>
    <w:p>
      <w:pPr>
        <w:pStyle w:val="Body A"/>
        <w:rPr>
          <w:rFonts w:ascii="Arial" w:cs="Arial" w:hAnsi="Arial" w:eastAsia="Arial"/>
          <w:sz w:val="32"/>
          <w:szCs w:val="32"/>
        </w:rPr>
      </w:pPr>
    </w:p>
    <w:p>
      <w:pPr>
        <w:pStyle w:val="Body A"/>
        <w:rPr>
          <w:rFonts w:ascii="Arial" w:cs="Arial" w:hAnsi="Arial" w:eastAsia="Arial"/>
          <w:sz w:val="32"/>
          <w:szCs w:val="32"/>
        </w:rPr>
      </w:pPr>
    </w:p>
    <w:p>
      <w:pPr>
        <w:pStyle w:val="Body A"/>
        <w:rPr>
          <w:rFonts w:ascii="Arial" w:cs="Arial" w:hAnsi="Arial" w:eastAsia="Arial"/>
          <w:sz w:val="32"/>
          <w:szCs w:val="32"/>
        </w:rPr>
      </w:pPr>
    </w:p>
    <w:p>
      <w:pPr>
        <w:pStyle w:val="Body A"/>
        <w:rPr>
          <w:rFonts w:ascii="Arial" w:cs="Arial" w:hAnsi="Arial" w:eastAsia="Arial"/>
          <w:sz w:val="32"/>
          <w:szCs w:val="32"/>
        </w:rPr>
      </w:pPr>
    </w:p>
    <w:p>
      <w:pPr>
        <w:pStyle w:val="Body A"/>
        <w:rPr>
          <w:rFonts w:ascii="Arial" w:cs="Arial" w:hAnsi="Arial" w:eastAsia="Arial"/>
          <w:sz w:val="32"/>
          <w:szCs w:val="32"/>
        </w:rPr>
      </w:pPr>
    </w:p>
    <w:p>
      <w:pPr>
        <w:pStyle w:val="Body A"/>
        <w:rPr>
          <w:rFonts w:ascii="Arial" w:cs="Arial" w:hAnsi="Arial" w:eastAsia="Arial"/>
          <w:b w:val="1"/>
          <w:bCs w:val="1"/>
          <w:sz w:val="32"/>
          <w:szCs w:val="32"/>
        </w:rPr>
      </w:pPr>
      <w:r>
        <w:rPr>
          <w:rFonts w:ascii="Arial" w:hAnsi="Arial"/>
          <w:b w:val="1"/>
          <w:bCs w:val="1"/>
          <w:sz w:val="32"/>
          <w:szCs w:val="32"/>
          <w:rtl w:val="0"/>
          <w:lang w:val="en-US"/>
        </w:rPr>
        <w:t>Bottom Line Examples:</w:t>
      </w:r>
    </w:p>
    <w:p>
      <w:pPr>
        <w:pStyle w:val="Body A"/>
        <w:ind w:left="360" w:firstLine="0"/>
        <w:rPr>
          <w:rFonts w:ascii="Arial" w:cs="Arial" w:hAnsi="Arial" w:eastAsia="Arial"/>
          <w:outline w:val="0"/>
          <w:color w:val="cc503e"/>
          <w:sz w:val="32"/>
          <w:szCs w:val="32"/>
          <w:u w:color="cc503e"/>
          <w14:textFill>
            <w14:solidFill>
              <w14:srgbClr w14:val="CC503E"/>
            </w14:solidFill>
          </w14:textFill>
        </w:rPr>
      </w:pPr>
      <w:r>
        <w:rPr>
          <w:rFonts w:ascii="Arial" w:hAnsi="Arial"/>
          <w:outline w:val="0"/>
          <w:color w:val="cc503e"/>
          <w:sz w:val="32"/>
          <w:szCs w:val="32"/>
          <w:u w:color="cc503e"/>
          <w:rtl w:val="0"/>
          <w:lang w:val="en-US"/>
          <w14:textFill>
            <w14:solidFill>
              <w14:srgbClr w14:val="CC503E"/>
            </w14:solidFill>
          </w14:textFill>
        </w:rPr>
        <w:t>Media, I abstain completely from even if I am not fasting:</w:t>
      </w:r>
    </w:p>
    <w:p>
      <w:pPr>
        <w:pStyle w:val="Body A"/>
        <w:numPr>
          <w:ilvl w:val="2"/>
          <w:numId w:val="6"/>
        </w:numPr>
        <w:bidi w:val="0"/>
        <w:ind w:right="0"/>
        <w:jc w:val="left"/>
        <w:rPr>
          <w:rFonts w:ascii="Arial" w:hAnsi="Arial"/>
          <w:outline w:val="0"/>
          <w:color w:val="cc503e"/>
          <w:sz w:val="32"/>
          <w:szCs w:val="32"/>
          <w:rtl w:val="0"/>
          <w:lang w:val="en-US"/>
          <w14:textFill>
            <w14:solidFill>
              <w14:srgbClr w14:val="CC503E"/>
            </w14:solidFill>
          </w14:textFill>
        </w:rPr>
      </w:pPr>
      <w:r>
        <w:rPr>
          <w:rFonts w:ascii="Arial" w:hAnsi="Arial"/>
          <w:outline w:val="0"/>
          <w:color w:val="cc503e"/>
          <w:sz w:val="32"/>
          <w:szCs w:val="32"/>
          <w:u w:color="cc503e"/>
          <w:rtl w:val="0"/>
          <w:lang w:val="en-US"/>
          <w14:textFill>
            <w14:solidFill>
              <w14:srgbClr w14:val="CC503E"/>
            </w14:solidFill>
          </w14:textFill>
        </w:rPr>
        <w:t>Any media that triggers compulsive use</w:t>
      </w:r>
    </w:p>
    <w:p>
      <w:pPr>
        <w:pStyle w:val="Body A"/>
        <w:numPr>
          <w:ilvl w:val="2"/>
          <w:numId w:val="6"/>
        </w:numPr>
        <w:bidi w:val="0"/>
        <w:ind w:right="0"/>
        <w:jc w:val="left"/>
        <w:rPr>
          <w:rFonts w:ascii="Arial" w:hAnsi="Arial"/>
          <w:outline w:val="0"/>
          <w:color w:val="cc503e"/>
          <w:sz w:val="32"/>
          <w:szCs w:val="32"/>
          <w:rtl w:val="0"/>
          <w:lang w:val="en-US"/>
          <w14:textFill>
            <w14:solidFill>
              <w14:srgbClr w14:val="CC503E"/>
            </w14:solidFill>
          </w14:textFill>
        </w:rPr>
      </w:pPr>
      <w:r>
        <w:rPr>
          <w:rFonts w:ascii="Arial" w:hAnsi="Arial"/>
          <w:outline w:val="0"/>
          <w:color w:val="cc503e"/>
          <w:sz w:val="32"/>
          <w:szCs w:val="32"/>
          <w:u w:color="cc503e"/>
          <w:rtl w:val="0"/>
          <w:lang w:val="en-US"/>
          <w14:textFill>
            <w14:solidFill>
              <w14:srgbClr w14:val="CC503E"/>
            </w14:solidFill>
          </w14:textFill>
        </w:rPr>
        <w:t>Media that leads to obsessive thoughts</w:t>
      </w:r>
    </w:p>
    <w:p>
      <w:pPr>
        <w:pStyle w:val="Body A"/>
        <w:numPr>
          <w:ilvl w:val="2"/>
          <w:numId w:val="6"/>
        </w:numPr>
        <w:bidi w:val="0"/>
        <w:ind w:right="0"/>
        <w:jc w:val="left"/>
        <w:rPr>
          <w:rFonts w:ascii="Arial" w:hAnsi="Arial"/>
          <w:outline w:val="0"/>
          <w:color w:val="cc503e"/>
          <w:sz w:val="32"/>
          <w:szCs w:val="32"/>
          <w:rtl w:val="0"/>
          <w:lang w:val="en-US"/>
          <w14:textFill>
            <w14:solidFill>
              <w14:srgbClr w14:val="CC503E"/>
            </w14:solidFill>
          </w14:textFill>
        </w:rPr>
      </w:pPr>
      <w:r>
        <w:rPr>
          <w:rFonts w:ascii="Arial" w:hAnsi="Arial"/>
          <w:outline w:val="0"/>
          <w:color w:val="cc503e"/>
          <w:sz w:val="32"/>
          <w:szCs w:val="32"/>
          <w:u w:color="cc503e"/>
          <w:rtl w:val="0"/>
          <w:lang w:val="en-US"/>
          <w14:textFill>
            <w14:solidFill>
              <w14:srgbClr w14:val="CC503E"/>
            </w14:solidFill>
          </w14:textFill>
        </w:rPr>
        <w:t>Specific platforms or content types identified as personally addictive</w:t>
      </w:r>
    </w:p>
    <w:p>
      <w:pPr>
        <w:pStyle w:val="Body A"/>
        <w:rPr>
          <w:rFonts w:ascii="Arial" w:cs="Arial" w:hAnsi="Arial" w:eastAsia="Arial"/>
          <w:sz w:val="32"/>
          <w:szCs w:val="32"/>
        </w:rPr>
      </w:pPr>
    </w:p>
    <w:p>
      <w:pPr>
        <w:pStyle w:val="Body A"/>
        <w:rPr>
          <w:rFonts w:ascii="Arial" w:cs="Arial" w:hAnsi="Arial" w:eastAsia="Arial"/>
          <w:sz w:val="32"/>
          <w:szCs w:val="32"/>
        </w:rPr>
      </w:pPr>
    </w:p>
    <w:p>
      <w:pPr>
        <w:pStyle w:val="Body A"/>
        <w:rPr>
          <w:rFonts w:ascii="Arial" w:cs="Arial" w:hAnsi="Arial" w:eastAsia="Arial"/>
          <w:b w:val="1"/>
          <w:bCs w:val="1"/>
          <w:outline w:val="0"/>
          <w:color w:val="0082cc"/>
          <w:sz w:val="32"/>
          <w:szCs w:val="32"/>
          <w:u w:color="0082cc"/>
          <w14:textFill>
            <w14:solidFill>
              <w14:srgbClr w14:val="0082CC"/>
            </w14:solidFill>
          </w14:textFill>
        </w:rPr>
      </w:pPr>
      <w:r>
        <w:rPr>
          <w:rFonts w:ascii="Arial" w:hAnsi="Arial"/>
          <w:b w:val="1"/>
          <w:bCs w:val="1"/>
          <w:outline w:val="0"/>
          <w:color w:val="0082cc"/>
          <w:sz w:val="32"/>
          <w:szCs w:val="32"/>
          <w:u w:color="0082cc"/>
          <w:rtl w:val="0"/>
          <w:lang w:val="en-US"/>
          <w14:textFill>
            <w14:solidFill>
              <w14:srgbClr w14:val="0082CC"/>
            </w14:solidFill>
          </w14:textFill>
        </w:rPr>
        <w:t>My Bottom Lines</w:t>
      </w:r>
    </w:p>
    <w:p>
      <w:pPr>
        <w:pStyle w:val="Body A"/>
        <w:rPr>
          <w:rFonts w:ascii="Arial" w:cs="Arial" w:hAnsi="Arial" w:eastAsia="Arial"/>
          <w:b w:val="1"/>
          <w:bCs w:val="1"/>
          <w:outline w:val="0"/>
          <w:color w:val="0082cc"/>
          <w:sz w:val="32"/>
          <w:szCs w:val="32"/>
          <w:u w:color="0082cc"/>
          <w14:textFill>
            <w14:solidFill>
              <w14:srgbClr w14:val="0082CC"/>
            </w14:solidFill>
          </w14:textFill>
        </w:rPr>
      </w:pPr>
    </w:p>
    <w:p>
      <w:pPr>
        <w:pStyle w:val="Body A"/>
        <w:rPr>
          <w:rFonts w:ascii="Arial" w:cs="Arial" w:hAnsi="Arial" w:eastAsia="Arial"/>
          <w:b w:val="1"/>
          <w:bCs w:val="1"/>
          <w:outline w:val="0"/>
          <w:color w:val="0082cc"/>
          <w:sz w:val="32"/>
          <w:szCs w:val="32"/>
          <w:u w:color="0082cc"/>
          <w14:textFill>
            <w14:solidFill>
              <w14:srgbClr w14:val="0082CC"/>
            </w14:solidFill>
          </w14:textFill>
        </w:rPr>
      </w:pPr>
    </w:p>
    <w:p>
      <w:pPr>
        <w:pStyle w:val="Body A"/>
        <w:rPr>
          <w:rFonts w:ascii="Arial" w:cs="Arial" w:hAnsi="Arial" w:eastAsia="Arial"/>
          <w:b w:val="1"/>
          <w:bCs w:val="1"/>
          <w:outline w:val="0"/>
          <w:color w:val="0082cc"/>
          <w:sz w:val="32"/>
          <w:szCs w:val="32"/>
          <w:u w:color="0082cc"/>
          <w14:textFill>
            <w14:solidFill>
              <w14:srgbClr w14:val="0082CC"/>
            </w14:solidFill>
          </w14:textFill>
        </w:rPr>
      </w:pPr>
    </w:p>
    <w:p>
      <w:pPr>
        <w:pStyle w:val="Body A"/>
        <w:rPr>
          <w:rFonts w:ascii="Arial" w:cs="Arial" w:hAnsi="Arial" w:eastAsia="Arial"/>
          <w:b w:val="1"/>
          <w:bCs w:val="1"/>
          <w:outline w:val="0"/>
          <w:color w:val="0082cc"/>
          <w:sz w:val="32"/>
          <w:szCs w:val="32"/>
          <w:u w:color="0082cc"/>
          <w14:textFill>
            <w14:solidFill>
              <w14:srgbClr w14:val="0082CC"/>
            </w14:solidFill>
          </w14:textFill>
        </w:rPr>
      </w:pPr>
    </w:p>
    <w:p>
      <w:pPr>
        <w:pStyle w:val="Body A"/>
      </w:pPr>
      <w:r>
        <w:rPr>
          <w:rFonts w:ascii="Arial" w:cs="Arial" w:hAnsi="Arial" w:eastAsia="Arial"/>
          <w:sz w:val="32"/>
          <w:szCs w:val="32"/>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40"/>
        <w:tab w:val="clear" w:pos="9020"/>
      </w:tabs>
    </w:pPr>
    <w:r>
      <w:rPr>
        <w:sz w:val="18"/>
        <w:szCs w:val="18"/>
      </w:rPr>
      <w:tab/>
      <w:tab/>
    </w:r>
    <w:r>
      <w:rPr>
        <w:sz w:val="18"/>
        <w:szCs w:val="18"/>
        <w:rtl w:val="0"/>
        <w:lang w:val="en-US"/>
      </w:rPr>
      <w:t>Revised 1/4/25</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40"/>
        <w:tab w:val="clear" w:pos="9020"/>
      </w:tabs>
    </w:pPr>
    <w:r>
      <w:rPr>
        <w:sz w:val="16"/>
        <w:szCs w:val="16"/>
      </w:rPr>
      <w:tab/>
      <w:tab/>
    </w:r>
    <w:r>
      <w:rPr>
        <w:sz w:val="16"/>
        <w:szCs w:val="16"/>
        <w:rtl w:val="0"/>
        <w:lang w:val="en-US"/>
      </w:rPr>
      <w:t xml:space="preserve">Page </w:t>
    </w:r>
    <w:r>
      <w:rPr>
        <w:sz w:val="16"/>
        <w:szCs w:val="16"/>
      </w:rPr>
      <w:fldChar w:fldCharType="begin" w:fldLock="0"/>
    </w:r>
    <w:r>
      <w:rPr>
        <w:sz w:val="16"/>
        <w:szCs w:val="16"/>
      </w:rPr>
      <w:instrText xml:space="preserve"> PAGE </w:instrText>
    </w:r>
    <w:r>
      <w:rPr>
        <w:sz w:val="16"/>
        <w:szCs w:val="16"/>
      </w:rPr>
      <w:fldChar w:fldCharType="separate" w:fldLock="0"/>
    </w:r>
    <w:r>
      <w:rPr>
        <w:sz w:val="16"/>
        <w:szCs w:val="16"/>
      </w:rPr>
    </w:r>
    <w:r>
      <w:rPr>
        <w:sz w:val="16"/>
        <w:szCs w:val="16"/>
      </w:rPr>
      <w:fldChar w:fldCharType="end" w:fldLock="0"/>
    </w:r>
    <w:r>
      <w:rPr>
        <w:sz w:val="16"/>
        <w:szCs w:val="16"/>
        <w:rtl w:val="0"/>
        <w:lang w:val="en-US"/>
      </w:rPr>
      <w:t xml:space="preserve"> of </w:t>
    </w:r>
    <w:r>
      <w:rPr>
        <w:sz w:val="16"/>
        <w:szCs w:val="16"/>
      </w:rPr>
      <w:fldChar w:fldCharType="begin" w:fldLock="0"/>
    </w:r>
    <w:r>
      <w:rPr>
        <w:sz w:val="16"/>
        <w:szCs w:val="16"/>
      </w:rPr>
      <w:instrText xml:space="preserve"> NUMPAGES </w:instrText>
    </w:r>
    <w:r>
      <w:rPr>
        <w:sz w:val="16"/>
        <w:szCs w:val="16"/>
      </w:rPr>
      <w:fldChar w:fldCharType="separate" w:fldLock="0"/>
    </w:r>
    <w:r>
      <w:rPr>
        <w:sz w:val="16"/>
        <w:szCs w:val="16"/>
      </w:rPr>
    </w:r>
    <w:r>
      <w:rPr>
        <w:sz w:val="16"/>
        <w:szCs w:val="16"/>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465" w:hanging="46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45" w:hanging="46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825" w:hanging="46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005" w:hanging="46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185" w:hanging="46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16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34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52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70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s.0"/>
  </w:abstractNum>
  <w:abstractNum w:abstractNumId="5">
    <w:multiLevelType w:val="hybridMultilevel"/>
    <w:styleLink w:val="Bullets.0"/>
    <w:lvl w:ilvl="0">
      <w:start w:val="1"/>
      <w:numFmt w:val="bullet"/>
      <w:suff w:val="tab"/>
      <w:lvlText w:val="•"/>
      <w:lvlJc w:val="left"/>
      <w:pPr>
        <w:ind w:left="337" w:hanging="33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37" w:hanging="33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53" w:hanging="25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29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4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53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6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5160"/>
        </w:tabs>
        <w:ind w:left="4974" w:hanging="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lvl w:ilvl="0">
        <w:start w:val="1"/>
        <w:numFmt w:val="bullet"/>
        <w:suff w:val="tab"/>
        <w:lvlText w:val="•"/>
        <w:lvlJc w:val="left"/>
        <w:pPr>
          <w:ind w:left="337" w:hanging="33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37" w:hanging="33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453" w:hanging="25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053" w:hanging="25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653" w:hanging="25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253" w:hanging="25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853" w:hanging="25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453" w:hanging="25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5053" w:hanging="25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s">
    <w:name w:val="Bullets"/>
    <w:pPr>
      <w:numPr>
        <w:numId w:val="1"/>
      </w:numPr>
    </w:p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
    <w:name w:val="Bullet"/>
    <w:pPr>
      <w:numPr>
        <w:numId w:val="3"/>
      </w:numPr>
    </w:pPr>
  </w:style>
  <w:style w:type="numbering" w:styleId="Bullets.0">
    <w:name w:val="Bullets.0"/>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